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AF27" w14:textId="77777777" w:rsidR="00D8751C" w:rsidRPr="0059116F" w:rsidRDefault="0059116F" w:rsidP="005B42C8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9116F">
        <w:rPr>
          <w:rFonts w:ascii="Arial" w:hAnsi="Arial" w:cs="Arial"/>
          <w:b/>
          <w:sz w:val="32"/>
          <w:szCs w:val="32"/>
          <w:lang w:val="de-DE"/>
        </w:rPr>
        <w:t>P</w:t>
      </w:r>
      <w:r w:rsidR="00435731" w:rsidRPr="0059116F">
        <w:rPr>
          <w:rFonts w:ascii="Arial" w:hAnsi="Arial" w:cs="Arial"/>
          <w:b/>
          <w:sz w:val="32"/>
          <w:szCs w:val="32"/>
          <w:lang w:val="de-DE"/>
        </w:rPr>
        <w:t>raktikantenvertrag</w:t>
      </w:r>
      <w:r w:rsidRPr="0059116F">
        <w:rPr>
          <w:rFonts w:ascii="Arial" w:hAnsi="Arial" w:cs="Arial"/>
          <w:b/>
          <w:sz w:val="32"/>
          <w:szCs w:val="32"/>
          <w:lang w:val="de-DE"/>
        </w:rPr>
        <w:t xml:space="preserve"> Sozialpädagogisches Einführungsjahr</w:t>
      </w:r>
    </w:p>
    <w:p w14:paraId="7F3257E3" w14:textId="77777777" w:rsidR="005C7779" w:rsidRPr="0059116F" w:rsidRDefault="005C7779" w:rsidP="0030204E">
      <w:pPr>
        <w:ind w:right="106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825"/>
      </w:tblGrid>
      <w:tr w:rsidR="00212B10" w:rsidRPr="0059116F" w14:paraId="66434819" w14:textId="77777777" w:rsidTr="00690613">
        <w:trPr>
          <w:trHeight w:val="283"/>
        </w:trPr>
        <w:tc>
          <w:tcPr>
            <w:tcW w:w="4957" w:type="dxa"/>
            <w:vAlign w:val="center"/>
          </w:tcPr>
          <w:p w14:paraId="49628ECF" w14:textId="77777777" w:rsidR="00212B10" w:rsidRPr="0059116F" w:rsidRDefault="00212B10" w:rsidP="00690613">
            <w:pPr>
              <w:ind w:right="10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b/>
                <w:sz w:val="20"/>
                <w:szCs w:val="20"/>
                <w:lang w:val="de-DE"/>
              </w:rPr>
              <w:t>Träger</w:t>
            </w:r>
          </w:p>
        </w:tc>
        <w:tc>
          <w:tcPr>
            <w:tcW w:w="283" w:type="dxa"/>
            <w:vAlign w:val="center"/>
          </w:tcPr>
          <w:p w14:paraId="650D720A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vAlign w:val="center"/>
          </w:tcPr>
          <w:p w14:paraId="4FDCD77A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042F900C" w14:textId="77777777" w:rsidTr="00690613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3E31CCAF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7863B1B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13963302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192AE1D8" w14:textId="77777777" w:rsidTr="00690613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2FB5D84E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37E7CC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71C4778A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42769749" w14:textId="77777777" w:rsidTr="00690613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D26E6ED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875C233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58A80FE5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212B10" w:rsidRPr="0059116F" w14:paraId="4D34D405" w14:textId="77777777" w:rsidTr="00690613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5A96B637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 xml:space="preserve">Straße, HsNr. </w:t>
            </w:r>
          </w:p>
        </w:tc>
        <w:tc>
          <w:tcPr>
            <w:tcW w:w="283" w:type="dxa"/>
            <w:vAlign w:val="center"/>
          </w:tcPr>
          <w:p w14:paraId="62D94EFE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45B85F82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PLZ, Ort</w:t>
            </w:r>
          </w:p>
        </w:tc>
      </w:tr>
      <w:tr w:rsidR="00212B10" w:rsidRPr="0059116F" w14:paraId="281CFD86" w14:textId="77777777" w:rsidTr="00690613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7EB69CD4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EAB6920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50ECD10F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212B10" w:rsidRPr="0059116F" w14:paraId="644BC903" w14:textId="77777777" w:rsidTr="00690613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7B36C5AF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83" w:type="dxa"/>
            <w:vAlign w:val="center"/>
          </w:tcPr>
          <w:p w14:paraId="7F4AB9C4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70C58352" w14:textId="77777777" w:rsidR="00212B10" w:rsidRPr="0059116F" w:rsidRDefault="00212B10" w:rsidP="00690613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E-Mail</w:t>
            </w:r>
          </w:p>
        </w:tc>
      </w:tr>
    </w:tbl>
    <w:p w14:paraId="4A6B6B67" w14:textId="77777777" w:rsidR="00212B10" w:rsidRPr="0059116F" w:rsidRDefault="00212B10">
      <w:pPr>
        <w:rPr>
          <w:lang w:val="de-DE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825"/>
      </w:tblGrid>
      <w:tr w:rsidR="00212B10" w:rsidRPr="0059116F" w14:paraId="6246FD76" w14:textId="77777777" w:rsidTr="00212B10">
        <w:trPr>
          <w:trHeight w:val="283"/>
        </w:trPr>
        <w:tc>
          <w:tcPr>
            <w:tcW w:w="4957" w:type="dxa"/>
            <w:vAlign w:val="center"/>
          </w:tcPr>
          <w:p w14:paraId="16043D2A" w14:textId="77777777" w:rsidR="00212B10" w:rsidRPr="0059116F" w:rsidRDefault="00212B10" w:rsidP="00480C70">
            <w:pPr>
              <w:ind w:right="10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Praktikumsstelle </w:t>
            </w:r>
          </w:p>
        </w:tc>
        <w:tc>
          <w:tcPr>
            <w:tcW w:w="283" w:type="dxa"/>
          </w:tcPr>
          <w:p w14:paraId="3BAB3991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</w:tcPr>
          <w:p w14:paraId="32CC4A31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71C94E5D" w14:textId="77777777" w:rsidTr="00212B1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58767287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149D01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58D801C9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16779E31" w14:textId="77777777" w:rsidTr="00212B10">
        <w:tc>
          <w:tcPr>
            <w:tcW w:w="4957" w:type="dxa"/>
            <w:tcBorders>
              <w:top w:val="single" w:sz="4" w:space="0" w:color="auto"/>
            </w:tcBorders>
          </w:tcPr>
          <w:p w14:paraId="52D03787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EF05B2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24BA345D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4D77204F" w14:textId="77777777" w:rsidTr="00480C7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05FC7F71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42B1CA06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39A015F5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212B10" w:rsidRPr="0059116F" w14:paraId="2BAFEB92" w14:textId="77777777" w:rsidTr="00480C70">
        <w:tc>
          <w:tcPr>
            <w:tcW w:w="4957" w:type="dxa"/>
            <w:tcBorders>
              <w:top w:val="single" w:sz="4" w:space="0" w:color="auto"/>
            </w:tcBorders>
          </w:tcPr>
          <w:p w14:paraId="6E1F5B66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 xml:space="preserve">Straße, HsNr. </w:t>
            </w:r>
          </w:p>
        </w:tc>
        <w:tc>
          <w:tcPr>
            <w:tcW w:w="283" w:type="dxa"/>
          </w:tcPr>
          <w:p w14:paraId="44025D0D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29B8A573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PLZ, Ort</w:t>
            </w:r>
          </w:p>
        </w:tc>
      </w:tr>
      <w:tr w:rsidR="00212B10" w:rsidRPr="0059116F" w14:paraId="37A3937C" w14:textId="77777777" w:rsidTr="00480C7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16ECFBC2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1C831267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6B65B37C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212B10" w:rsidRPr="0059116F" w14:paraId="07DAD12F" w14:textId="77777777" w:rsidTr="00480C70">
        <w:tc>
          <w:tcPr>
            <w:tcW w:w="4957" w:type="dxa"/>
            <w:tcBorders>
              <w:top w:val="single" w:sz="4" w:space="0" w:color="auto"/>
            </w:tcBorders>
          </w:tcPr>
          <w:p w14:paraId="195DC435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83" w:type="dxa"/>
          </w:tcPr>
          <w:p w14:paraId="3D3CD5A8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61DD74E8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E-Mail</w:t>
            </w:r>
          </w:p>
        </w:tc>
      </w:tr>
    </w:tbl>
    <w:p w14:paraId="7097B6F0" w14:textId="77777777" w:rsidR="00212B10" w:rsidRPr="0059116F" w:rsidRDefault="00212B10">
      <w:pPr>
        <w:rPr>
          <w:lang w:val="de-DE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825"/>
      </w:tblGrid>
      <w:tr w:rsidR="00212B10" w:rsidRPr="0059116F" w14:paraId="4E59CBD4" w14:textId="77777777" w:rsidTr="00480C70">
        <w:trPr>
          <w:trHeight w:val="283"/>
        </w:trPr>
        <w:tc>
          <w:tcPr>
            <w:tcW w:w="4957" w:type="dxa"/>
            <w:vAlign w:val="center"/>
          </w:tcPr>
          <w:p w14:paraId="0751FE3E" w14:textId="77777777" w:rsidR="00212B10" w:rsidRPr="0059116F" w:rsidRDefault="00212B10" w:rsidP="00480C70">
            <w:pPr>
              <w:ind w:right="10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b/>
                <w:sz w:val="20"/>
                <w:szCs w:val="20"/>
                <w:lang w:val="de-DE"/>
              </w:rPr>
              <w:t>Praxisanleiter*in</w:t>
            </w:r>
          </w:p>
        </w:tc>
        <w:tc>
          <w:tcPr>
            <w:tcW w:w="283" w:type="dxa"/>
          </w:tcPr>
          <w:p w14:paraId="6F93371C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</w:tcPr>
          <w:p w14:paraId="7DB61BEA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6B11909E" w14:textId="77777777" w:rsidTr="00480C7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65ED6C8A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6069D2E2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56CBFF64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212B10" w:rsidRPr="0059116F" w14:paraId="5D264430" w14:textId="77777777" w:rsidTr="00212B10">
        <w:tc>
          <w:tcPr>
            <w:tcW w:w="4957" w:type="dxa"/>
            <w:tcBorders>
              <w:top w:val="single" w:sz="4" w:space="0" w:color="auto"/>
            </w:tcBorders>
          </w:tcPr>
          <w:p w14:paraId="1BE5EFD1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283" w:type="dxa"/>
          </w:tcPr>
          <w:p w14:paraId="5F2DE67D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7EF020C6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Vorname</w:t>
            </w:r>
          </w:p>
        </w:tc>
      </w:tr>
      <w:tr w:rsidR="00212B10" w:rsidRPr="0059116F" w14:paraId="1F2D478C" w14:textId="77777777" w:rsidTr="00212B1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2012D3CF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547508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7C1A7CA9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9538A6" w14:paraId="24607C91" w14:textId="77777777" w:rsidTr="00212B10">
        <w:tc>
          <w:tcPr>
            <w:tcW w:w="4957" w:type="dxa"/>
            <w:tcBorders>
              <w:top w:val="single" w:sz="4" w:space="0" w:color="auto"/>
            </w:tcBorders>
          </w:tcPr>
          <w:p w14:paraId="271E8BEB" w14:textId="77777777" w:rsidR="00212B10" w:rsidRPr="0059116F" w:rsidRDefault="00212B10" w:rsidP="00212B10">
            <w:pPr>
              <w:pStyle w:val="TableParagraph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sz w:val="20"/>
                <w:szCs w:val="20"/>
                <w:lang w:val="de-DE"/>
              </w:rPr>
              <w:t>Berufsabschluss z. B Erzieher*in, Soziale Arbeit BA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EA89D7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15B6E449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59116F" w14:paraId="1F113064" w14:textId="77777777" w:rsidTr="00212B1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24979B6C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32426B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0E2AE7F4" w14:textId="77777777" w:rsidR="00212B10" w:rsidRPr="0059116F" w:rsidRDefault="00212B10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212B10" w:rsidRPr="009538A6" w14:paraId="1AC4E548" w14:textId="77777777" w:rsidTr="00212B10">
        <w:tc>
          <w:tcPr>
            <w:tcW w:w="4957" w:type="dxa"/>
            <w:tcBorders>
              <w:top w:val="single" w:sz="4" w:space="0" w:color="auto"/>
            </w:tcBorders>
          </w:tcPr>
          <w:p w14:paraId="717A415E" w14:textId="77777777" w:rsidR="00212B10" w:rsidRPr="0059116F" w:rsidRDefault="00212B10" w:rsidP="00212B10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sz w:val="20"/>
                <w:szCs w:val="20"/>
                <w:lang w:val="de-DE"/>
              </w:rPr>
              <w:t>Dauer der Berufstätigkeit (min</w:t>
            </w:r>
            <w:r w:rsidR="0053629B" w:rsidRPr="0059116F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Pr="0059116F">
              <w:rPr>
                <w:rFonts w:ascii="Arial" w:hAnsi="Arial" w:cs="Arial"/>
                <w:sz w:val="20"/>
                <w:szCs w:val="20"/>
                <w:lang w:val="de-DE"/>
              </w:rPr>
              <w:t>. 2 Jahre)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2AB991" w14:textId="77777777" w:rsidR="00212B10" w:rsidRPr="0059116F" w:rsidRDefault="00212B10" w:rsidP="00480C7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541DEAC8" w14:textId="77777777" w:rsidR="00212B10" w:rsidRPr="0059116F" w:rsidRDefault="00212B10" w:rsidP="00212B10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</w:tbl>
    <w:p w14:paraId="0E9CC0D8" w14:textId="77777777" w:rsidR="00212B10" w:rsidRPr="0059116F" w:rsidRDefault="00212B10">
      <w:pPr>
        <w:rPr>
          <w:lang w:val="de-DE"/>
        </w:rPr>
      </w:pPr>
    </w:p>
    <w:p w14:paraId="2E9ECF19" w14:textId="77777777" w:rsidR="000E62B7" w:rsidRPr="0059116F" w:rsidRDefault="000E62B7" w:rsidP="0030204E">
      <w:pPr>
        <w:ind w:right="106"/>
        <w:rPr>
          <w:rFonts w:ascii="Arial" w:hAnsi="Arial" w:cs="Arial"/>
          <w:b/>
          <w:sz w:val="20"/>
          <w:szCs w:val="20"/>
          <w:lang w:val="de-DE"/>
        </w:rPr>
      </w:pPr>
    </w:p>
    <w:p w14:paraId="1D7BC781" w14:textId="77777777" w:rsidR="000E62B7" w:rsidRPr="0059116F" w:rsidRDefault="000E62B7" w:rsidP="0030204E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825"/>
      </w:tblGrid>
      <w:tr w:rsidR="00E302E2" w:rsidRPr="0059116F" w14:paraId="0DE01B9A" w14:textId="77777777" w:rsidTr="00854EA5">
        <w:trPr>
          <w:trHeight w:val="283"/>
        </w:trPr>
        <w:tc>
          <w:tcPr>
            <w:tcW w:w="4957" w:type="dxa"/>
            <w:vAlign w:val="center"/>
          </w:tcPr>
          <w:p w14:paraId="30A1560A" w14:textId="77777777" w:rsidR="00E302E2" w:rsidRPr="0059116F" w:rsidRDefault="0059116F" w:rsidP="00E302E2">
            <w:pPr>
              <w:ind w:right="10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</w:t>
            </w:r>
            <w:r w:rsidR="00E302E2" w:rsidRPr="0059116F">
              <w:rPr>
                <w:rFonts w:ascii="Arial" w:hAnsi="Arial" w:cs="Arial"/>
                <w:b/>
                <w:sz w:val="20"/>
                <w:szCs w:val="20"/>
                <w:lang w:val="de-DE"/>
              </w:rPr>
              <w:t>raktikant*in</w:t>
            </w:r>
          </w:p>
        </w:tc>
        <w:tc>
          <w:tcPr>
            <w:tcW w:w="283" w:type="dxa"/>
          </w:tcPr>
          <w:p w14:paraId="386E7D9F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</w:tcPr>
          <w:p w14:paraId="01D61B40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</w:tr>
      <w:tr w:rsidR="00E302E2" w:rsidRPr="0059116F" w14:paraId="07092A36" w14:textId="77777777" w:rsidTr="00E302E2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698FA302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466D802F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71DB5999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E302E2" w:rsidRPr="0059116F" w14:paraId="339B12F8" w14:textId="77777777" w:rsidTr="00480C70">
        <w:tc>
          <w:tcPr>
            <w:tcW w:w="4957" w:type="dxa"/>
            <w:tcBorders>
              <w:top w:val="single" w:sz="4" w:space="0" w:color="auto"/>
            </w:tcBorders>
          </w:tcPr>
          <w:p w14:paraId="05A51530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283" w:type="dxa"/>
          </w:tcPr>
          <w:p w14:paraId="292A956D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61B338E8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Vorname</w:t>
            </w:r>
          </w:p>
        </w:tc>
      </w:tr>
      <w:tr w:rsidR="00E302E2" w:rsidRPr="0059116F" w14:paraId="4E219C12" w14:textId="77777777" w:rsidTr="00480C7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5F338324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563AEE1E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2DCDE046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E302E2" w:rsidRPr="0059116F" w14:paraId="17AC0DD4" w14:textId="77777777" w:rsidTr="00480C70">
        <w:tc>
          <w:tcPr>
            <w:tcW w:w="4957" w:type="dxa"/>
            <w:tcBorders>
              <w:top w:val="single" w:sz="4" w:space="0" w:color="auto"/>
            </w:tcBorders>
          </w:tcPr>
          <w:p w14:paraId="7A6D32AE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 xml:space="preserve">Straße, HsNr. </w:t>
            </w:r>
          </w:p>
        </w:tc>
        <w:tc>
          <w:tcPr>
            <w:tcW w:w="283" w:type="dxa"/>
          </w:tcPr>
          <w:p w14:paraId="4A3E3CBD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50ACFE7E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PLZ, Ort</w:t>
            </w:r>
          </w:p>
        </w:tc>
      </w:tr>
      <w:tr w:rsidR="00E302E2" w:rsidRPr="0059116F" w14:paraId="1AF0EC06" w14:textId="77777777" w:rsidTr="00480C70">
        <w:trPr>
          <w:trHeight w:val="283"/>
        </w:trPr>
        <w:tc>
          <w:tcPr>
            <w:tcW w:w="4957" w:type="dxa"/>
            <w:tcBorders>
              <w:bottom w:val="single" w:sz="4" w:space="0" w:color="auto"/>
            </w:tcBorders>
          </w:tcPr>
          <w:p w14:paraId="3E9B40A1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650B2652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77C9FCB7" w14:textId="77777777" w:rsidR="00E302E2" w:rsidRPr="0059116F" w:rsidRDefault="00E302E2" w:rsidP="00690613">
            <w:pPr>
              <w:spacing w:line="480" w:lineRule="auto"/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bCs/>
                <w:sz w:val="20"/>
                <w:szCs w:val="20"/>
                <w:lang w:val="de-DE"/>
              </w:rPr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E302E2" w:rsidRPr="0059116F" w14:paraId="0EE8319E" w14:textId="77777777" w:rsidTr="00480C70">
        <w:tc>
          <w:tcPr>
            <w:tcW w:w="4957" w:type="dxa"/>
            <w:tcBorders>
              <w:top w:val="single" w:sz="4" w:space="0" w:color="auto"/>
            </w:tcBorders>
          </w:tcPr>
          <w:p w14:paraId="279B5941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83" w:type="dxa"/>
          </w:tcPr>
          <w:p w14:paraId="0DBBD980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7A93B087" w14:textId="77777777" w:rsidR="00E302E2" w:rsidRPr="0059116F" w:rsidRDefault="00E302E2" w:rsidP="00E302E2">
            <w:pPr>
              <w:ind w:right="106"/>
              <w:rPr>
                <w:bCs/>
                <w:sz w:val="20"/>
                <w:szCs w:val="20"/>
                <w:lang w:val="de-DE"/>
              </w:rPr>
            </w:pPr>
            <w:r w:rsidRPr="0059116F">
              <w:rPr>
                <w:bCs/>
                <w:sz w:val="20"/>
                <w:szCs w:val="20"/>
                <w:lang w:val="de-DE"/>
              </w:rPr>
              <w:t>E-Mail</w:t>
            </w:r>
          </w:p>
        </w:tc>
      </w:tr>
    </w:tbl>
    <w:p w14:paraId="7CC43690" w14:textId="77777777" w:rsidR="00E302E2" w:rsidRPr="0059116F" w:rsidRDefault="00E302E2" w:rsidP="0030204E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E6E2D0C" w14:textId="77777777" w:rsidR="009E6DA5" w:rsidRPr="0059116F" w:rsidRDefault="00435731" w:rsidP="0030204E">
      <w:pPr>
        <w:ind w:right="106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 xml:space="preserve">Zwischen dem Träger der oben genannten Praktikumsstelle </w:t>
      </w:r>
      <w:r w:rsidR="0059116F">
        <w:rPr>
          <w:rFonts w:ascii="Arial" w:hAnsi="Arial" w:cs="Arial"/>
          <w:sz w:val="20"/>
          <w:szCs w:val="20"/>
          <w:lang w:val="de-DE"/>
        </w:rPr>
        <w:t>und der Praktikantin / dem P</w:t>
      </w:r>
      <w:r w:rsidR="005F7116" w:rsidRPr="0059116F">
        <w:rPr>
          <w:rFonts w:ascii="Arial" w:hAnsi="Arial" w:cs="Arial"/>
          <w:sz w:val="20"/>
          <w:szCs w:val="20"/>
          <w:lang w:val="de-DE"/>
        </w:rPr>
        <w:t xml:space="preserve">raktikanten </w:t>
      </w:r>
      <w:r w:rsidR="000E62B7" w:rsidRPr="0059116F">
        <w:rPr>
          <w:rFonts w:ascii="Arial" w:hAnsi="Arial" w:cs="Arial"/>
          <w:sz w:val="20"/>
          <w:szCs w:val="20"/>
          <w:lang w:val="de-DE"/>
        </w:rPr>
        <w:t>wird der nach</w:t>
      </w:r>
      <w:r w:rsidR="0059116F">
        <w:rPr>
          <w:rFonts w:ascii="Arial" w:hAnsi="Arial" w:cs="Arial"/>
          <w:sz w:val="20"/>
          <w:szCs w:val="20"/>
          <w:lang w:val="de-DE"/>
        </w:rPr>
        <w:t>stehende Vertrag für ein P</w:t>
      </w:r>
      <w:r w:rsidR="000E62B7" w:rsidRPr="0059116F">
        <w:rPr>
          <w:rFonts w:ascii="Arial" w:hAnsi="Arial" w:cs="Arial"/>
          <w:sz w:val="20"/>
          <w:szCs w:val="20"/>
          <w:lang w:val="de-DE"/>
        </w:rPr>
        <w:t xml:space="preserve">raktikum im Rahmen </w:t>
      </w:r>
      <w:r w:rsidR="0059116F">
        <w:rPr>
          <w:rFonts w:ascii="Arial" w:hAnsi="Arial" w:cs="Arial"/>
          <w:sz w:val="20"/>
          <w:szCs w:val="20"/>
          <w:lang w:val="de-DE"/>
        </w:rPr>
        <w:t xml:space="preserve">des Sozialpädagogischen Einführungsjahres </w:t>
      </w:r>
      <w:r w:rsidR="000E62B7" w:rsidRPr="0059116F">
        <w:rPr>
          <w:rFonts w:ascii="Arial" w:hAnsi="Arial" w:cs="Arial"/>
          <w:sz w:val="20"/>
          <w:szCs w:val="20"/>
          <w:lang w:val="de-DE"/>
        </w:rPr>
        <w:t>geschlossen.</w:t>
      </w:r>
    </w:p>
    <w:p w14:paraId="33C2ED37" w14:textId="77777777" w:rsidR="009C18E2" w:rsidRPr="0059116F" w:rsidRDefault="009C18E2" w:rsidP="009E6DA5">
      <w:pPr>
        <w:rPr>
          <w:rFonts w:ascii="Arial" w:hAnsi="Arial" w:cs="Arial"/>
          <w:b/>
          <w:sz w:val="20"/>
          <w:szCs w:val="20"/>
          <w:lang w:val="de-DE"/>
        </w:rPr>
      </w:pPr>
      <w:r w:rsidRPr="0059116F">
        <w:rPr>
          <w:rFonts w:ascii="Arial" w:hAnsi="Arial" w:cs="Arial"/>
          <w:b/>
          <w:sz w:val="20"/>
          <w:szCs w:val="20"/>
          <w:lang w:val="de-DE"/>
        </w:rPr>
        <w:t>Rechtsgrundlage:</w:t>
      </w:r>
    </w:p>
    <w:p w14:paraId="5813383C" w14:textId="77777777" w:rsidR="00C4279E" w:rsidRDefault="009C18E2" w:rsidP="0030204E">
      <w:pPr>
        <w:ind w:right="106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Schulordnung für die Fachakademien (Fachakademieordnung - FakO), vom 4. Mai 2017 (GVBl S. 11</w:t>
      </w:r>
      <w:r w:rsidR="009E6DA5" w:rsidRPr="0059116F">
        <w:rPr>
          <w:rFonts w:ascii="Arial" w:hAnsi="Arial" w:cs="Arial"/>
          <w:sz w:val="20"/>
          <w:szCs w:val="20"/>
          <w:lang w:val="de-DE"/>
        </w:rPr>
        <w:t>8) BayRS 2236-9-1-4-K</w:t>
      </w:r>
    </w:p>
    <w:p w14:paraId="74614D28" w14:textId="77777777" w:rsidR="009C18E2" w:rsidRPr="0059116F" w:rsidRDefault="00C4279E" w:rsidP="0030204E">
      <w:pPr>
        <w:ind w:right="106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Für das Vertragsverhä</w:t>
      </w:r>
      <w:r w:rsidRPr="00C4279E">
        <w:rPr>
          <w:rFonts w:ascii="Arial" w:hAnsi="Arial" w:cs="Arial"/>
          <w:sz w:val="20"/>
          <w:szCs w:val="20"/>
          <w:lang w:val="de-DE"/>
        </w:rPr>
        <w:t>ltnis gilt §26 des Berufsbildungsgesetzes.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 </w:t>
      </w:r>
      <w:r w:rsidR="00AB6476" w:rsidRPr="0059116F">
        <w:rPr>
          <w:rFonts w:ascii="Arial" w:hAnsi="Arial" w:cs="Arial"/>
          <w:sz w:val="20"/>
          <w:szCs w:val="20"/>
          <w:lang w:val="de-DE"/>
        </w:rPr>
        <w:br w:type="page"/>
      </w:r>
    </w:p>
    <w:p w14:paraId="53D9DEEE" w14:textId="34B0D2B2" w:rsidR="009E6DA5" w:rsidRPr="00363845" w:rsidRDefault="009E6DA5" w:rsidP="005B42C8">
      <w:pPr>
        <w:pStyle w:val="Listenabsatz"/>
        <w:numPr>
          <w:ilvl w:val="0"/>
          <w:numId w:val="2"/>
        </w:numPr>
        <w:ind w:right="106"/>
        <w:rPr>
          <w:rFonts w:ascii="Arial" w:hAnsi="Arial" w:cs="Arial"/>
          <w:b/>
          <w:sz w:val="20"/>
          <w:szCs w:val="20"/>
          <w:lang w:val="de-DE"/>
        </w:rPr>
      </w:pPr>
      <w:r w:rsidRPr="00363845">
        <w:rPr>
          <w:rFonts w:ascii="Arial" w:hAnsi="Arial" w:cs="Arial"/>
          <w:b/>
          <w:sz w:val="20"/>
          <w:szCs w:val="20"/>
          <w:lang w:val="de-DE"/>
        </w:rPr>
        <w:lastRenderedPageBreak/>
        <w:t>Dauer</w:t>
      </w:r>
      <w:r w:rsidR="00363845">
        <w:rPr>
          <w:rFonts w:ascii="Arial" w:hAnsi="Arial" w:cs="Arial"/>
          <w:b/>
          <w:sz w:val="20"/>
          <w:szCs w:val="20"/>
          <w:lang w:val="de-DE"/>
        </w:rPr>
        <w:t xml:space="preserve"> und Probezeit</w:t>
      </w:r>
      <w:r w:rsidR="00363845">
        <w:rPr>
          <w:rFonts w:ascii="Arial" w:hAnsi="Arial" w:cs="Arial"/>
          <w:b/>
          <w:sz w:val="20"/>
          <w:szCs w:val="20"/>
          <w:lang w:val="de-DE"/>
        </w:rPr>
        <w:br/>
        <w:t>1.1 Dauer</w:t>
      </w:r>
      <w:r w:rsidR="00C4279E" w:rsidRPr="00363845">
        <w:rPr>
          <w:rFonts w:ascii="Arial" w:hAnsi="Arial" w:cs="Arial"/>
          <w:sz w:val="20"/>
          <w:szCs w:val="20"/>
          <w:lang w:val="de-DE"/>
        </w:rPr>
        <w:br/>
        <w:t xml:space="preserve">Das Praktikum </w:t>
      </w:r>
      <w:r w:rsidR="00B73ED2" w:rsidRPr="00363845">
        <w:rPr>
          <w:rFonts w:ascii="Arial" w:hAnsi="Arial" w:cs="Arial"/>
          <w:sz w:val="20"/>
          <w:szCs w:val="20"/>
          <w:lang w:val="de-DE"/>
        </w:rPr>
        <w:t xml:space="preserve">dauert 12 </w:t>
      </w:r>
      <w:r w:rsidR="00C4279E" w:rsidRPr="00363845">
        <w:rPr>
          <w:rFonts w:ascii="Arial" w:hAnsi="Arial" w:cs="Arial"/>
          <w:sz w:val="20"/>
          <w:szCs w:val="20"/>
          <w:lang w:val="de-DE"/>
        </w:rPr>
        <w:t xml:space="preserve">Monate und umfasst insgesamt </w:t>
      </w:r>
      <w:r w:rsidR="0031613D" w:rsidRPr="0031613D">
        <w:rPr>
          <w:rFonts w:ascii="Arial" w:hAnsi="Arial" w:cs="Arial"/>
          <w:sz w:val="20"/>
          <w:szCs w:val="20"/>
          <w:lang w:val="de-DE"/>
        </w:rPr>
        <w:t>78</w:t>
      </w:r>
      <w:r w:rsidR="00C4279E" w:rsidRPr="0031613D">
        <w:rPr>
          <w:rFonts w:ascii="Arial" w:hAnsi="Arial" w:cs="Arial"/>
          <w:sz w:val="20"/>
          <w:szCs w:val="20"/>
          <w:lang w:val="de-DE"/>
        </w:rPr>
        <w:t xml:space="preserve">0 </w:t>
      </w:r>
      <w:r w:rsidR="00C4279E" w:rsidRPr="00363845">
        <w:rPr>
          <w:rFonts w:ascii="Arial" w:hAnsi="Arial" w:cs="Arial"/>
          <w:sz w:val="20"/>
          <w:szCs w:val="20"/>
          <w:lang w:val="de-DE"/>
        </w:rPr>
        <w:t>Stunden.</w:t>
      </w:r>
    </w:p>
    <w:tbl>
      <w:tblPr>
        <w:tblStyle w:val="TableNormal"/>
        <w:tblW w:w="9646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3544"/>
        <w:gridCol w:w="6102"/>
      </w:tblGrid>
      <w:tr w:rsidR="00363845" w:rsidRPr="00363845" w14:paraId="7F423F27" w14:textId="77777777" w:rsidTr="00690613">
        <w:trPr>
          <w:trHeight w:val="410"/>
        </w:trPr>
        <w:tc>
          <w:tcPr>
            <w:tcW w:w="3544" w:type="dxa"/>
          </w:tcPr>
          <w:p w14:paraId="684A43C6" w14:textId="77777777" w:rsidR="009E6DA5" w:rsidRPr="00363845" w:rsidRDefault="00B73ED2" w:rsidP="00690613">
            <w:pPr>
              <w:pStyle w:val="TableParagraph"/>
              <w:spacing w:before="61" w:line="480" w:lineRule="auto"/>
              <w:ind w:left="105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3845">
              <w:rPr>
                <w:rFonts w:ascii="Arial" w:hAnsi="Arial" w:cs="Arial"/>
                <w:sz w:val="20"/>
                <w:szCs w:val="20"/>
                <w:lang w:val="de-DE"/>
              </w:rPr>
              <w:t xml:space="preserve">Das Praktikumsverhältnis beginnt am 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0416F1AD" w14:textId="1282B8BB" w:rsidR="009E6DA5" w:rsidRPr="00363845" w:rsidRDefault="001A65C4" w:rsidP="00690613">
            <w:pPr>
              <w:pStyle w:val="TableParagrap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38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4279E" w:rsidRPr="00363845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01.09.2</w:t>
            </w:r>
            <w:r w:rsidR="0069061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</w:t>
            </w:r>
            <w:r w:rsidR="00690613"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90613"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690613" w:rsidRPr="0059116F">
              <w:rPr>
                <w:bCs/>
                <w:sz w:val="20"/>
                <w:szCs w:val="20"/>
                <w:lang w:val="de-DE"/>
              </w:rPr>
            </w:r>
            <w:r w:rsidR="00690613"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363845" w:rsidRPr="00363845" w14:paraId="563C867B" w14:textId="77777777" w:rsidTr="00690613">
        <w:trPr>
          <w:trHeight w:val="415"/>
        </w:trPr>
        <w:tc>
          <w:tcPr>
            <w:tcW w:w="3544" w:type="dxa"/>
          </w:tcPr>
          <w:p w14:paraId="2B7DBC0C" w14:textId="77777777" w:rsidR="009E6DA5" w:rsidRPr="00363845" w:rsidRDefault="00B73ED2" w:rsidP="00690613">
            <w:pPr>
              <w:pStyle w:val="TableParagraph"/>
              <w:spacing w:before="62" w:line="480" w:lineRule="auto"/>
              <w:ind w:left="105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384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endet am 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3DC06" w14:textId="3BF5A99D" w:rsidR="009E6DA5" w:rsidRPr="00363845" w:rsidRDefault="001A65C4" w:rsidP="00690613">
            <w:pPr>
              <w:pStyle w:val="TableParagrap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38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69061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31.08.20</w:t>
            </w:r>
            <w:r w:rsidR="00690613" w:rsidRPr="0059116F">
              <w:rPr>
                <w:bCs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90613" w:rsidRPr="0059116F">
              <w:rPr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690613" w:rsidRPr="0059116F">
              <w:rPr>
                <w:bCs/>
                <w:sz w:val="20"/>
                <w:szCs w:val="20"/>
                <w:lang w:val="de-DE"/>
              </w:rPr>
            </w:r>
            <w:r w:rsidR="00690613" w:rsidRPr="0059116F">
              <w:rPr>
                <w:bCs/>
                <w:sz w:val="20"/>
                <w:szCs w:val="20"/>
                <w:lang w:val="de-DE"/>
              </w:rPr>
              <w:fldChar w:fldCharType="separate"/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noProof/>
                <w:sz w:val="20"/>
                <w:szCs w:val="20"/>
                <w:lang w:val="de-DE"/>
              </w:rPr>
              <w:t> </w:t>
            </w:r>
            <w:r w:rsidR="00690613" w:rsidRPr="0059116F">
              <w:rPr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AFFEE47" w14:textId="4A674C25" w:rsidR="00363845" w:rsidRPr="00363845" w:rsidRDefault="009E6DA5" w:rsidP="00363845">
      <w:pPr>
        <w:pStyle w:val="Textkrper"/>
        <w:ind w:left="426"/>
        <w:rPr>
          <w:rFonts w:ascii="Arial" w:hAnsi="Arial" w:cs="Arial"/>
          <w:sz w:val="20"/>
          <w:szCs w:val="20"/>
          <w:lang w:val="de-DE"/>
        </w:rPr>
      </w:pPr>
      <w:r w:rsidRPr="00363845">
        <w:rPr>
          <w:rFonts w:ascii="Arial" w:hAnsi="Arial" w:cs="Arial"/>
          <w:sz w:val="20"/>
          <w:szCs w:val="20"/>
          <w:lang w:val="de-DE"/>
        </w:rPr>
        <w:t>Weitere Regelungen: Im Rahmen des Geltungsbereichs oder einzelvertraglicher Vereinbarung findet der Tarifvertrag über die Regelung der Arbeitsbedingungen der Praktikantinnen</w:t>
      </w:r>
      <w:r w:rsidR="00141386">
        <w:rPr>
          <w:rFonts w:ascii="Arial" w:hAnsi="Arial" w:cs="Arial"/>
          <w:sz w:val="20"/>
          <w:szCs w:val="20"/>
          <w:lang w:val="de-DE"/>
        </w:rPr>
        <w:t xml:space="preserve"> </w:t>
      </w:r>
      <w:r w:rsidRPr="00363845">
        <w:rPr>
          <w:rFonts w:ascii="Arial" w:hAnsi="Arial" w:cs="Arial"/>
          <w:sz w:val="20"/>
          <w:szCs w:val="20"/>
          <w:lang w:val="de-DE"/>
        </w:rPr>
        <w:t>/ Praktikanten für Berufe des Sozial- und Erziehungsdienste</w:t>
      </w:r>
      <w:r w:rsidR="00B73ED2" w:rsidRPr="00363845">
        <w:rPr>
          <w:rFonts w:ascii="Arial" w:hAnsi="Arial" w:cs="Arial"/>
          <w:sz w:val="20"/>
          <w:szCs w:val="20"/>
          <w:lang w:val="de-DE"/>
        </w:rPr>
        <w:t>s, oder Regelungen der Spitzen</w:t>
      </w:r>
      <w:r w:rsidRPr="00363845">
        <w:rPr>
          <w:rFonts w:ascii="Arial" w:hAnsi="Arial" w:cs="Arial"/>
          <w:sz w:val="20"/>
          <w:szCs w:val="20"/>
          <w:lang w:val="de-DE"/>
        </w:rPr>
        <w:t>verbände der fre</w:t>
      </w:r>
      <w:r w:rsidR="005B42C8" w:rsidRPr="00363845">
        <w:rPr>
          <w:rFonts w:ascii="Arial" w:hAnsi="Arial" w:cs="Arial"/>
          <w:sz w:val="20"/>
          <w:szCs w:val="20"/>
          <w:lang w:val="de-DE"/>
        </w:rPr>
        <w:t xml:space="preserve">ien Wohlfahrtspflege Anwendung (vgl. auch </w:t>
      </w:r>
      <w:r w:rsidR="00277397" w:rsidRPr="00363845">
        <w:rPr>
          <w:rFonts w:ascii="Arial" w:hAnsi="Arial" w:cs="Arial"/>
          <w:sz w:val="20"/>
          <w:szCs w:val="20"/>
          <w:lang w:val="de-DE"/>
        </w:rPr>
        <w:t>Anlage 1 und 3</w:t>
      </w:r>
      <w:r w:rsidR="005B42C8" w:rsidRPr="00363845">
        <w:rPr>
          <w:rFonts w:ascii="Arial" w:hAnsi="Arial" w:cs="Arial"/>
          <w:sz w:val="20"/>
          <w:szCs w:val="20"/>
          <w:lang w:val="de-DE"/>
        </w:rPr>
        <w:t xml:space="preserve"> FakO</w:t>
      </w:r>
      <w:r w:rsidRPr="00363845">
        <w:rPr>
          <w:rFonts w:ascii="Arial" w:hAnsi="Arial" w:cs="Arial"/>
          <w:sz w:val="20"/>
          <w:szCs w:val="20"/>
          <w:lang w:val="de-DE"/>
        </w:rPr>
        <w:t>)</w:t>
      </w:r>
      <w:r w:rsidR="00B73ED2" w:rsidRPr="00363845">
        <w:rPr>
          <w:rFonts w:ascii="Arial" w:hAnsi="Arial" w:cs="Arial"/>
          <w:sz w:val="20"/>
          <w:szCs w:val="20"/>
          <w:lang w:val="de-DE"/>
        </w:rPr>
        <w:t>.</w:t>
      </w:r>
      <w:r w:rsidR="005D63F4" w:rsidRPr="00363845">
        <w:rPr>
          <w:rFonts w:ascii="Arial" w:hAnsi="Arial" w:cs="Arial"/>
          <w:sz w:val="20"/>
          <w:szCs w:val="20"/>
          <w:lang w:val="de-DE"/>
        </w:rPr>
        <w:br/>
      </w:r>
      <w:r w:rsidR="00B73ED2" w:rsidRPr="00363845">
        <w:rPr>
          <w:rFonts w:ascii="Arial" w:hAnsi="Arial" w:cs="Arial"/>
          <w:sz w:val="20"/>
          <w:szCs w:val="20"/>
          <w:lang w:val="de-DE"/>
        </w:rPr>
        <w:br/>
        <w:t>Eine Probezeit von</w:t>
      </w:r>
      <w:r w:rsidR="00690613" w:rsidRPr="0059116F">
        <w:rPr>
          <w:bCs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90613" w:rsidRPr="0059116F">
        <w:rPr>
          <w:bCs/>
          <w:sz w:val="20"/>
          <w:szCs w:val="20"/>
          <w:lang w:val="de-DE"/>
        </w:rPr>
        <w:instrText xml:space="preserve"> FORMTEXT </w:instrText>
      </w:r>
      <w:r w:rsidR="00690613" w:rsidRPr="0059116F">
        <w:rPr>
          <w:bCs/>
          <w:sz w:val="20"/>
          <w:szCs w:val="20"/>
          <w:lang w:val="de-DE"/>
        </w:rPr>
      </w:r>
      <w:r w:rsidR="00690613" w:rsidRPr="0059116F">
        <w:rPr>
          <w:bCs/>
          <w:sz w:val="20"/>
          <w:szCs w:val="20"/>
          <w:lang w:val="de-DE"/>
        </w:rPr>
        <w:fldChar w:fldCharType="separate"/>
      </w:r>
      <w:r w:rsidR="00690613" w:rsidRPr="0059116F">
        <w:rPr>
          <w:bCs/>
          <w:noProof/>
          <w:sz w:val="20"/>
          <w:szCs w:val="20"/>
          <w:lang w:val="de-DE"/>
        </w:rPr>
        <w:t> </w:t>
      </w:r>
      <w:r w:rsidR="00690613" w:rsidRPr="0059116F">
        <w:rPr>
          <w:bCs/>
          <w:noProof/>
          <w:sz w:val="20"/>
          <w:szCs w:val="20"/>
          <w:lang w:val="de-DE"/>
        </w:rPr>
        <w:t> </w:t>
      </w:r>
      <w:r w:rsidR="00690613" w:rsidRPr="0059116F">
        <w:rPr>
          <w:bCs/>
          <w:noProof/>
          <w:sz w:val="20"/>
          <w:szCs w:val="20"/>
          <w:lang w:val="de-DE"/>
        </w:rPr>
        <w:t> </w:t>
      </w:r>
      <w:r w:rsidR="00690613" w:rsidRPr="0059116F">
        <w:rPr>
          <w:bCs/>
          <w:noProof/>
          <w:sz w:val="20"/>
          <w:szCs w:val="20"/>
          <w:lang w:val="de-DE"/>
        </w:rPr>
        <w:t> </w:t>
      </w:r>
      <w:r w:rsidR="00690613" w:rsidRPr="0059116F">
        <w:rPr>
          <w:bCs/>
          <w:noProof/>
          <w:sz w:val="20"/>
          <w:szCs w:val="20"/>
          <w:lang w:val="de-DE"/>
        </w:rPr>
        <w:t> </w:t>
      </w:r>
      <w:r w:rsidR="00690613" w:rsidRPr="0059116F">
        <w:rPr>
          <w:bCs/>
          <w:sz w:val="20"/>
          <w:szCs w:val="20"/>
          <w:lang w:val="de-DE"/>
        </w:rPr>
        <w:fldChar w:fldCharType="end"/>
      </w:r>
      <w:r w:rsidR="00690613">
        <w:rPr>
          <w:bCs/>
          <w:sz w:val="20"/>
          <w:szCs w:val="20"/>
          <w:lang w:val="de-DE"/>
        </w:rPr>
        <w:t xml:space="preserve"> </w:t>
      </w:r>
      <w:r w:rsidR="00B73ED2" w:rsidRPr="00363845">
        <w:rPr>
          <w:rFonts w:ascii="Arial" w:hAnsi="Arial" w:cs="Arial"/>
          <w:sz w:val="20"/>
          <w:szCs w:val="20"/>
          <w:lang w:val="de-DE"/>
        </w:rPr>
        <w:t xml:space="preserve">Wochen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37423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D2" w:rsidRPr="00363845">
            <w:rPr>
              <w:rFonts w:ascii="MS Gothic" w:eastAsia="MS Gothic" w:hAnsi="MS Gothic" w:cs="Arial"/>
              <w:sz w:val="20"/>
              <w:szCs w:val="20"/>
              <w:lang w:val="de-DE"/>
            </w:rPr>
            <w:t>☐</w:t>
          </w:r>
        </w:sdtContent>
      </w:sdt>
      <w:r w:rsidR="0053629B" w:rsidRPr="00363845">
        <w:rPr>
          <w:rFonts w:ascii="Arial" w:hAnsi="Arial" w:cs="Arial"/>
          <w:sz w:val="20"/>
          <w:szCs w:val="20"/>
          <w:lang w:val="de-DE"/>
        </w:rPr>
        <w:t xml:space="preserve"> wird vereinbart</w:t>
      </w:r>
      <w:r w:rsidR="00B73ED2" w:rsidRPr="00363845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086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D2" w:rsidRPr="00363845">
            <w:rPr>
              <w:rFonts w:ascii="MS Gothic" w:eastAsia="MS Gothic" w:hAnsi="MS Gothic" w:cs="Arial"/>
              <w:sz w:val="20"/>
              <w:szCs w:val="20"/>
              <w:lang w:val="de-DE"/>
            </w:rPr>
            <w:t>☐</w:t>
          </w:r>
        </w:sdtContent>
      </w:sdt>
      <w:r w:rsidR="00B73ED2" w:rsidRPr="00363845">
        <w:rPr>
          <w:rFonts w:ascii="Arial" w:hAnsi="Arial" w:cs="Arial"/>
          <w:sz w:val="20"/>
          <w:szCs w:val="20"/>
          <w:lang w:val="de-DE"/>
        </w:rPr>
        <w:t xml:space="preserve"> wird nicht vereinbart. </w:t>
      </w:r>
      <w:r w:rsidR="00363845">
        <w:rPr>
          <w:rFonts w:ascii="Arial" w:hAnsi="Arial" w:cs="Arial"/>
          <w:sz w:val="20"/>
          <w:szCs w:val="20"/>
          <w:lang w:val="de-DE"/>
        </w:rPr>
        <w:br/>
      </w:r>
    </w:p>
    <w:p w14:paraId="77651293" w14:textId="77777777" w:rsidR="00363845" w:rsidRPr="00363845" w:rsidRDefault="00363845" w:rsidP="00363845">
      <w:pPr>
        <w:pStyle w:val="Textkrper"/>
        <w:ind w:left="426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1.2</w:t>
      </w:r>
      <w:r w:rsidRPr="00363845">
        <w:rPr>
          <w:rFonts w:ascii="Arial" w:hAnsi="Arial" w:cs="Arial"/>
          <w:b/>
          <w:sz w:val="20"/>
          <w:szCs w:val="20"/>
          <w:lang w:val="de-DE"/>
        </w:rPr>
        <w:t xml:space="preserve"> Probezeit und Wechsel der Praktikumsstelle</w:t>
      </w:r>
    </w:p>
    <w:p w14:paraId="7B868A1C" w14:textId="54F46ABB" w:rsidR="00363845" w:rsidRPr="00363845" w:rsidRDefault="00363845" w:rsidP="00363845">
      <w:pPr>
        <w:pStyle w:val="Textkrper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 w:rsidRPr="00363845">
        <w:rPr>
          <w:rFonts w:ascii="Arial" w:hAnsi="Arial" w:cs="Arial"/>
          <w:sz w:val="20"/>
          <w:szCs w:val="20"/>
          <w:lang w:val="de-DE"/>
        </w:rPr>
        <w:t>Ein Wechsel der Praktikumsstelle kann</w:t>
      </w:r>
      <w:r w:rsidR="0031613D">
        <w:rPr>
          <w:rFonts w:ascii="Arial" w:hAnsi="Arial" w:cs="Arial"/>
          <w:sz w:val="20"/>
          <w:szCs w:val="20"/>
          <w:lang w:val="de-DE"/>
        </w:rPr>
        <w:t xml:space="preserve"> nur</w:t>
      </w:r>
      <w:r w:rsidRPr="00363845">
        <w:rPr>
          <w:rFonts w:ascii="Arial" w:hAnsi="Arial" w:cs="Arial"/>
          <w:sz w:val="20"/>
          <w:szCs w:val="20"/>
          <w:lang w:val="de-DE"/>
        </w:rPr>
        <w:t xml:space="preserve"> </w:t>
      </w:r>
      <w:r w:rsidR="0031613D">
        <w:rPr>
          <w:rFonts w:ascii="Arial" w:hAnsi="Arial" w:cs="Arial"/>
          <w:sz w:val="20"/>
          <w:szCs w:val="20"/>
          <w:lang w:val="de-DE"/>
        </w:rPr>
        <w:t xml:space="preserve">in Ausnahmefällen und </w:t>
      </w:r>
      <w:r w:rsidRPr="00363845">
        <w:rPr>
          <w:rFonts w:ascii="Arial" w:hAnsi="Arial" w:cs="Arial"/>
          <w:sz w:val="20"/>
          <w:szCs w:val="20"/>
          <w:lang w:val="de-DE"/>
        </w:rPr>
        <w:t>nur im Einvernehmen mit der Staatlichen Fachakademie für Sozialpädagogik Sulzbach-Rosenberg erfolgen. Die Kündigungsfrist beträgt einen Monat zum Monatsende.</w:t>
      </w:r>
    </w:p>
    <w:p w14:paraId="736D45FC" w14:textId="77777777" w:rsidR="009E6DA5" w:rsidRPr="00363845" w:rsidRDefault="00363845" w:rsidP="00363845">
      <w:pPr>
        <w:pStyle w:val="Textkrper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r w:rsidRPr="00363845">
        <w:rPr>
          <w:rFonts w:ascii="Arial" w:hAnsi="Arial" w:cs="Arial"/>
          <w:sz w:val="20"/>
          <w:szCs w:val="20"/>
          <w:lang w:val="de-DE"/>
        </w:rPr>
        <w:t>Der Praktikumsvertrag zwischen der Praktikantin</w:t>
      </w:r>
      <w:r w:rsidR="00141386">
        <w:rPr>
          <w:rFonts w:ascii="Arial" w:hAnsi="Arial" w:cs="Arial"/>
          <w:sz w:val="20"/>
          <w:szCs w:val="20"/>
          <w:lang w:val="de-DE"/>
        </w:rPr>
        <w:t xml:space="preserve"> /</w:t>
      </w:r>
      <w:r w:rsidRPr="00363845">
        <w:rPr>
          <w:rFonts w:ascii="Arial" w:hAnsi="Arial" w:cs="Arial"/>
          <w:sz w:val="20"/>
          <w:szCs w:val="20"/>
          <w:lang w:val="de-DE"/>
        </w:rPr>
        <w:t xml:space="preserve"> dem Praktikanten und der Praxisstelle steht unter der auflösenden Bedingung, dass die Praktikantin</w:t>
      </w:r>
      <w:r w:rsidR="00141386">
        <w:rPr>
          <w:rFonts w:ascii="Arial" w:hAnsi="Arial" w:cs="Arial"/>
          <w:sz w:val="20"/>
          <w:szCs w:val="20"/>
          <w:lang w:val="de-DE"/>
        </w:rPr>
        <w:t xml:space="preserve"> /</w:t>
      </w:r>
      <w:r w:rsidRPr="00363845">
        <w:rPr>
          <w:rFonts w:ascii="Arial" w:hAnsi="Arial" w:cs="Arial"/>
          <w:sz w:val="20"/>
          <w:szCs w:val="20"/>
          <w:lang w:val="de-DE"/>
        </w:rPr>
        <w:t xml:space="preserve"> der Praktikant die Probezeit an der Staatlichen Fachakademie für Sozialpädagogik Sulzbach-Rosenberg besteht und das Ausbildungsverhältnis zwischen Praktikant*in und der Fachakademie für Sozialpädagogik bis zum Abschluss des Sozialpädagogischen Einführungsjahrs bestehen bleibt.</w:t>
      </w:r>
      <w:r>
        <w:rPr>
          <w:rFonts w:ascii="Arial" w:hAnsi="Arial" w:cs="Arial"/>
          <w:sz w:val="20"/>
          <w:szCs w:val="20"/>
          <w:lang w:val="de-DE"/>
        </w:rPr>
        <w:br/>
      </w:r>
    </w:p>
    <w:p w14:paraId="4222D174" w14:textId="77777777" w:rsidR="009E6DA5" w:rsidRPr="0059116F" w:rsidRDefault="00277397" w:rsidP="008F4746">
      <w:pPr>
        <w:pStyle w:val="Listenabsatz"/>
        <w:numPr>
          <w:ilvl w:val="0"/>
          <w:numId w:val="2"/>
        </w:num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Ziel und Inhalt des P</w:t>
      </w:r>
      <w:r w:rsidR="009E6DA5" w:rsidRPr="0059116F">
        <w:rPr>
          <w:rFonts w:ascii="Arial" w:hAnsi="Arial" w:cs="Arial"/>
          <w:b/>
          <w:sz w:val="20"/>
          <w:szCs w:val="20"/>
          <w:lang w:val="de-DE"/>
        </w:rPr>
        <w:t>raktikums:</w:t>
      </w:r>
      <w:r>
        <w:rPr>
          <w:rFonts w:ascii="Arial" w:hAnsi="Arial" w:cs="Arial"/>
          <w:b/>
          <w:sz w:val="20"/>
          <w:szCs w:val="20"/>
          <w:lang w:val="de-DE"/>
        </w:rPr>
        <w:br/>
      </w:r>
      <w:r w:rsidRPr="00277397">
        <w:rPr>
          <w:rFonts w:ascii="Arial" w:hAnsi="Arial" w:cs="Arial"/>
          <w:sz w:val="20"/>
          <w:szCs w:val="20"/>
          <w:lang w:val="de-DE"/>
        </w:rPr>
        <w:t>Das sozialpädagogische Einführungsjahr ist ein beruflicher Vorbildungsweg für die Erzieherausbildung. Es soll zur pädagogischen Mitarbeit in einem sozialpäda</w:t>
      </w:r>
      <w:r>
        <w:rPr>
          <w:rFonts w:ascii="Arial" w:hAnsi="Arial" w:cs="Arial"/>
          <w:sz w:val="20"/>
          <w:szCs w:val="20"/>
          <w:lang w:val="de-DE"/>
        </w:rPr>
        <w:t>gogischen Arbeitsfeld befähigen nach Anlage 3</w:t>
      </w:r>
      <w:r w:rsidR="009E6DA5" w:rsidRPr="00277397">
        <w:rPr>
          <w:rFonts w:ascii="Arial" w:hAnsi="Arial" w:cs="Arial"/>
          <w:sz w:val="20"/>
          <w:szCs w:val="20"/>
          <w:lang w:val="de-DE"/>
        </w:rPr>
        <w:t xml:space="preserve"> der Schulordnung für die Fachakademien (FakO) vom </w:t>
      </w:r>
      <w:r w:rsidR="0012263E" w:rsidRPr="00277397">
        <w:rPr>
          <w:rFonts w:ascii="Arial" w:hAnsi="Arial" w:cs="Arial"/>
          <w:sz w:val="20"/>
          <w:szCs w:val="20"/>
          <w:lang w:val="de-DE"/>
        </w:rPr>
        <w:t>9</w:t>
      </w:r>
      <w:r w:rsidR="009E6DA5" w:rsidRPr="00277397">
        <w:rPr>
          <w:rFonts w:ascii="Arial" w:hAnsi="Arial" w:cs="Arial"/>
          <w:sz w:val="20"/>
          <w:szCs w:val="20"/>
          <w:lang w:val="de-DE"/>
        </w:rPr>
        <w:t>. Mai 2017 (GVBl S. 118) in der jeweils gültigen</w:t>
      </w:r>
      <w:r w:rsidR="009E6DA5" w:rsidRPr="00277397">
        <w:rPr>
          <w:rFonts w:ascii="Arial" w:hAnsi="Arial" w:cs="Arial"/>
          <w:spacing w:val="-9"/>
          <w:sz w:val="20"/>
          <w:szCs w:val="20"/>
          <w:lang w:val="de-DE"/>
        </w:rPr>
        <w:t xml:space="preserve"> </w:t>
      </w:r>
      <w:r w:rsidR="009E6DA5" w:rsidRPr="00277397">
        <w:rPr>
          <w:rFonts w:ascii="Arial" w:hAnsi="Arial" w:cs="Arial"/>
          <w:sz w:val="20"/>
          <w:szCs w:val="20"/>
          <w:lang w:val="de-DE"/>
        </w:rPr>
        <w:t>Fassung.</w:t>
      </w:r>
      <w:r w:rsidR="009E6DA5" w:rsidRPr="00277397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 xml:space="preserve">Der im Lehrplan veröffentlichte Ausbildungsrahmenplan für das sozialpädagogische Einführungsjahr bildet die Grundlage für die Durchführung des Praktikums.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231074">
        <w:rPr>
          <w:rFonts w:ascii="Arial" w:hAnsi="Arial" w:cs="Arial"/>
          <w:sz w:val="20"/>
          <w:szCs w:val="20"/>
          <w:lang w:val="de-DE"/>
        </w:rPr>
        <w:br/>
      </w:r>
      <w:r w:rsidR="00231074">
        <w:rPr>
          <w:rFonts w:ascii="Arial" w:hAnsi="Arial" w:cs="Arial"/>
          <w:sz w:val="20"/>
          <w:szCs w:val="20"/>
          <w:lang w:val="de-DE"/>
        </w:rPr>
        <w:br/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>I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>m Rahmen des Praktikums</w:t>
      </w:r>
      <w:r w:rsidR="00D313AB">
        <w:rPr>
          <w:rFonts w:ascii="Arial" w:hAnsi="Arial" w:cs="Arial"/>
          <w:spacing w:val="-8"/>
          <w:sz w:val="20"/>
          <w:szCs w:val="20"/>
          <w:lang w:val="de-DE"/>
        </w:rPr>
        <w:t xml:space="preserve"> soll die Praxisanleiterin / 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>der P</w:t>
      </w:r>
      <w:r w:rsidR="00D313AB">
        <w:rPr>
          <w:rFonts w:ascii="Arial" w:hAnsi="Arial" w:cs="Arial"/>
          <w:spacing w:val="-8"/>
          <w:sz w:val="20"/>
          <w:szCs w:val="20"/>
          <w:lang w:val="de-DE"/>
        </w:rPr>
        <w:t>raxisanleiter die Praktikantin /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>den Prakti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>kanten – ausgehend von einer Information über die Einrichtung – zur Mitwirkung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 xml:space="preserve">an der sozialpädagogischen Arbeit bis hin zur 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>weitgehend selbstständigen Über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>nahme von begrenzten Aufgaben führen.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>Ziel der sozialpädagogischen Praxis ist es, die im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 xml:space="preserve"> theoretischen Unterricht erwor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>benen Kenntnisse und Fähigkeiten in der jeweiligen Praktikumsstelle zielgerichtet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>und adressatengerecht einzu</w:t>
      </w:r>
      <w:r w:rsidR="00231074">
        <w:rPr>
          <w:rFonts w:ascii="Arial" w:hAnsi="Arial" w:cs="Arial"/>
          <w:spacing w:val="-8"/>
          <w:sz w:val="20"/>
          <w:szCs w:val="20"/>
          <w:lang w:val="de-DE"/>
        </w:rPr>
        <w:t>setzen und hierbei der Praktikantin, dem P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>raktikanten die Möglichkeit zu geben, eine eigene berufliche Identität</w:t>
      </w:r>
      <w:r w:rsidR="008F4746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="00231074" w:rsidRPr="00231074">
        <w:rPr>
          <w:rFonts w:ascii="Arial" w:hAnsi="Arial" w:cs="Arial"/>
          <w:spacing w:val="-8"/>
          <w:sz w:val="20"/>
          <w:szCs w:val="20"/>
          <w:lang w:val="de-DE"/>
        </w:rPr>
        <w:t xml:space="preserve">aufzubauen. </w:t>
      </w:r>
      <w:r w:rsidR="0012263E" w:rsidRPr="00277397">
        <w:rPr>
          <w:rFonts w:ascii="Arial" w:hAnsi="Arial" w:cs="Arial"/>
          <w:sz w:val="20"/>
          <w:szCs w:val="20"/>
          <w:lang w:val="de-DE"/>
        </w:rPr>
        <w:br/>
      </w:r>
    </w:p>
    <w:p w14:paraId="4CCA2130" w14:textId="77777777" w:rsidR="001A65C4" w:rsidRPr="0059116F" w:rsidRDefault="009E6DA5" w:rsidP="001A65C4">
      <w:pPr>
        <w:pStyle w:val="Listenabsatz"/>
        <w:numPr>
          <w:ilvl w:val="0"/>
          <w:numId w:val="2"/>
        </w:num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  <w:r w:rsidRPr="0059116F">
        <w:rPr>
          <w:rFonts w:ascii="Arial" w:hAnsi="Arial" w:cs="Arial"/>
          <w:b/>
          <w:bCs/>
          <w:sz w:val="20"/>
          <w:szCs w:val="20"/>
          <w:lang w:val="de-DE"/>
        </w:rPr>
        <w:t>Pflichten</w:t>
      </w:r>
    </w:p>
    <w:p w14:paraId="0168044F" w14:textId="77777777" w:rsidR="009E6DA5" w:rsidRPr="0059116F" w:rsidRDefault="009E6DA5" w:rsidP="001A65C4">
      <w:pPr>
        <w:pStyle w:val="Listenabsatz"/>
        <w:ind w:left="360" w:right="106"/>
        <w:rPr>
          <w:rFonts w:ascii="Arial" w:hAnsi="Arial" w:cs="Arial"/>
          <w:b/>
          <w:bCs/>
          <w:sz w:val="20"/>
          <w:szCs w:val="20"/>
          <w:lang w:val="de-DE"/>
        </w:rPr>
      </w:pPr>
      <w:r w:rsidRPr="0059116F">
        <w:rPr>
          <w:rFonts w:ascii="Arial" w:hAnsi="Arial" w:cs="Arial"/>
          <w:b/>
          <w:bCs/>
          <w:sz w:val="20"/>
          <w:szCs w:val="20"/>
          <w:lang w:val="de-DE"/>
        </w:rPr>
        <w:t xml:space="preserve">3.1 </w:t>
      </w:r>
      <w:r w:rsidRPr="0059116F">
        <w:rPr>
          <w:rFonts w:ascii="Arial" w:hAnsi="Arial" w:cs="Arial"/>
          <w:b/>
          <w:sz w:val="20"/>
          <w:szCs w:val="20"/>
          <w:lang w:val="de-DE"/>
        </w:rPr>
        <w:t>Verpflichtungen des Trägers der</w:t>
      </w:r>
      <w:r w:rsidRPr="0059116F">
        <w:rPr>
          <w:rFonts w:ascii="Arial" w:hAnsi="Arial" w:cs="Arial"/>
          <w:b/>
          <w:spacing w:val="-1"/>
          <w:sz w:val="20"/>
          <w:szCs w:val="20"/>
          <w:lang w:val="de-DE"/>
        </w:rPr>
        <w:t xml:space="preserve"> </w:t>
      </w:r>
      <w:r w:rsidRPr="0059116F">
        <w:rPr>
          <w:rFonts w:ascii="Arial" w:hAnsi="Arial" w:cs="Arial"/>
          <w:b/>
          <w:sz w:val="20"/>
          <w:szCs w:val="20"/>
          <w:lang w:val="de-DE"/>
        </w:rPr>
        <w:t>Praktikumsstelle</w:t>
      </w:r>
      <w:r w:rsidR="00044790" w:rsidRPr="0059116F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0E7A0453" w14:textId="77777777" w:rsidR="009E6DA5" w:rsidRPr="0059116F" w:rsidRDefault="00044790" w:rsidP="009E6DA5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line="242" w:lineRule="auto"/>
        <w:ind w:right="618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D</w:t>
      </w:r>
      <w:r w:rsidR="00B04D52">
        <w:rPr>
          <w:rFonts w:ascii="Arial" w:hAnsi="Arial" w:cs="Arial"/>
          <w:sz w:val="20"/>
          <w:szCs w:val="20"/>
          <w:lang w:val="de-DE"/>
        </w:rPr>
        <w:t>ie P</w:t>
      </w:r>
      <w:r w:rsidR="009E6DA5" w:rsidRPr="0059116F">
        <w:rPr>
          <w:rFonts w:ascii="Arial" w:hAnsi="Arial" w:cs="Arial"/>
          <w:sz w:val="20"/>
          <w:szCs w:val="20"/>
          <w:lang w:val="de-DE"/>
        </w:rPr>
        <w:t>raktikantin</w:t>
      </w:r>
      <w:r w:rsidRPr="0059116F">
        <w:rPr>
          <w:rFonts w:ascii="Arial" w:hAnsi="Arial" w:cs="Arial"/>
          <w:sz w:val="20"/>
          <w:szCs w:val="20"/>
          <w:lang w:val="de-DE"/>
        </w:rPr>
        <w:t xml:space="preserve"> </w:t>
      </w:r>
      <w:r w:rsidR="009E6DA5" w:rsidRPr="0059116F">
        <w:rPr>
          <w:rFonts w:ascii="Arial" w:hAnsi="Arial" w:cs="Arial"/>
          <w:sz w:val="20"/>
          <w:szCs w:val="20"/>
          <w:lang w:val="de-DE"/>
        </w:rPr>
        <w:t>/</w:t>
      </w:r>
      <w:r w:rsidRPr="0059116F">
        <w:rPr>
          <w:rFonts w:ascii="Arial" w:hAnsi="Arial" w:cs="Arial"/>
          <w:sz w:val="20"/>
          <w:szCs w:val="20"/>
          <w:lang w:val="de-DE"/>
        </w:rPr>
        <w:t xml:space="preserve"> den</w:t>
      </w:r>
      <w:r w:rsidR="00B04D52">
        <w:rPr>
          <w:rFonts w:ascii="Arial" w:hAnsi="Arial" w:cs="Arial"/>
          <w:sz w:val="20"/>
          <w:szCs w:val="20"/>
          <w:lang w:val="de-DE"/>
        </w:rPr>
        <w:t xml:space="preserve"> P</w:t>
      </w:r>
      <w:r w:rsidR="009E6DA5" w:rsidRPr="0059116F">
        <w:rPr>
          <w:rFonts w:ascii="Arial" w:hAnsi="Arial" w:cs="Arial"/>
          <w:sz w:val="20"/>
          <w:szCs w:val="20"/>
          <w:lang w:val="de-DE"/>
        </w:rPr>
        <w:t>raktikanten entsprechend den geltenden Regelungen auszubilden und sie/ihn insbesondere durch eine hierfür bewährte Fachkraft anleiten und betreuen zu</w:t>
      </w:r>
      <w:r w:rsidR="009E6DA5" w:rsidRPr="0059116F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="009E6DA5" w:rsidRPr="0059116F">
        <w:rPr>
          <w:rFonts w:ascii="Arial" w:hAnsi="Arial" w:cs="Arial"/>
          <w:sz w:val="20"/>
          <w:szCs w:val="20"/>
          <w:lang w:val="de-DE"/>
        </w:rPr>
        <w:t>lassen</w:t>
      </w:r>
      <w:r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7A048B6A" w14:textId="77777777" w:rsidR="009E6DA5" w:rsidRPr="0059116F" w:rsidRDefault="00044790" w:rsidP="009E6DA5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line="242" w:lineRule="auto"/>
        <w:ind w:right="485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D</w:t>
      </w:r>
      <w:r w:rsidR="00B04D52">
        <w:rPr>
          <w:rFonts w:ascii="Arial" w:hAnsi="Arial" w:cs="Arial"/>
          <w:sz w:val="20"/>
          <w:szCs w:val="20"/>
          <w:lang w:val="de-DE"/>
        </w:rPr>
        <w:t>ie P</w:t>
      </w:r>
      <w:r w:rsidR="009E6DA5" w:rsidRPr="0059116F">
        <w:rPr>
          <w:rFonts w:ascii="Arial" w:hAnsi="Arial" w:cs="Arial"/>
          <w:sz w:val="20"/>
          <w:szCs w:val="20"/>
          <w:lang w:val="de-DE"/>
        </w:rPr>
        <w:t>raktikantin</w:t>
      </w:r>
      <w:r w:rsidRPr="0059116F">
        <w:rPr>
          <w:rFonts w:ascii="Arial" w:hAnsi="Arial" w:cs="Arial"/>
          <w:sz w:val="20"/>
          <w:szCs w:val="20"/>
          <w:lang w:val="de-DE"/>
        </w:rPr>
        <w:t xml:space="preserve"> </w:t>
      </w:r>
      <w:r w:rsidR="009E6DA5" w:rsidRPr="0059116F">
        <w:rPr>
          <w:rFonts w:ascii="Arial" w:hAnsi="Arial" w:cs="Arial"/>
          <w:sz w:val="20"/>
          <w:szCs w:val="20"/>
          <w:lang w:val="de-DE"/>
        </w:rPr>
        <w:t>/</w:t>
      </w:r>
      <w:r w:rsidRPr="0059116F">
        <w:rPr>
          <w:rFonts w:ascii="Arial" w:hAnsi="Arial" w:cs="Arial"/>
          <w:sz w:val="20"/>
          <w:szCs w:val="20"/>
          <w:lang w:val="de-DE"/>
        </w:rPr>
        <w:t xml:space="preserve"> </w:t>
      </w:r>
      <w:r w:rsidR="00B04D52">
        <w:rPr>
          <w:rFonts w:ascii="Arial" w:hAnsi="Arial" w:cs="Arial"/>
          <w:sz w:val="20"/>
          <w:szCs w:val="20"/>
          <w:lang w:val="de-DE"/>
        </w:rPr>
        <w:t>den P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raktikanten </w:t>
      </w:r>
      <w:r w:rsidR="0053629B" w:rsidRPr="0059116F">
        <w:rPr>
          <w:rFonts w:ascii="Arial" w:hAnsi="Arial" w:cs="Arial"/>
          <w:sz w:val="20"/>
          <w:szCs w:val="20"/>
          <w:lang w:val="de-DE"/>
        </w:rPr>
        <w:t>für die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 den von der Fachakademie festgesetzten </w:t>
      </w:r>
      <w:r w:rsidR="008F4746">
        <w:rPr>
          <w:rFonts w:ascii="Arial" w:hAnsi="Arial" w:cs="Arial"/>
          <w:sz w:val="20"/>
          <w:szCs w:val="20"/>
          <w:lang w:val="de-DE"/>
        </w:rPr>
        <w:t>schulischen Veranstaltungen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 freizustellen</w:t>
      </w:r>
      <w:r w:rsidRPr="0059116F">
        <w:rPr>
          <w:rFonts w:ascii="Arial" w:hAnsi="Arial" w:cs="Arial"/>
          <w:sz w:val="20"/>
          <w:szCs w:val="20"/>
          <w:lang w:val="de-DE"/>
        </w:rPr>
        <w:t>. D</w:t>
      </w:r>
      <w:r w:rsidR="009E6DA5" w:rsidRPr="0059116F">
        <w:rPr>
          <w:rFonts w:ascii="Arial" w:hAnsi="Arial" w:cs="Arial"/>
          <w:sz w:val="20"/>
          <w:szCs w:val="20"/>
          <w:lang w:val="de-DE"/>
        </w:rPr>
        <w:t>iese Zeit wird nicht als Urlaub</w:t>
      </w:r>
      <w:r w:rsidR="009E6DA5" w:rsidRPr="0059116F">
        <w:rPr>
          <w:rFonts w:ascii="Arial" w:hAnsi="Arial" w:cs="Arial"/>
          <w:spacing w:val="-15"/>
          <w:sz w:val="20"/>
          <w:szCs w:val="20"/>
          <w:lang w:val="de-DE"/>
        </w:rPr>
        <w:t xml:space="preserve"> </w:t>
      </w:r>
      <w:r w:rsidRPr="0059116F">
        <w:rPr>
          <w:rFonts w:ascii="Arial" w:hAnsi="Arial" w:cs="Arial"/>
          <w:sz w:val="20"/>
          <w:szCs w:val="20"/>
          <w:lang w:val="de-DE"/>
        </w:rPr>
        <w:t xml:space="preserve">angerechnet. </w:t>
      </w:r>
    </w:p>
    <w:p w14:paraId="1B654DBF" w14:textId="77777777" w:rsidR="009E6DA5" w:rsidRPr="0059116F" w:rsidRDefault="00044790" w:rsidP="009E6DA5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line="242" w:lineRule="auto"/>
        <w:ind w:right="807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D</w:t>
      </w:r>
      <w:r w:rsidR="009E6DA5" w:rsidRPr="0059116F">
        <w:rPr>
          <w:rFonts w:ascii="Arial" w:hAnsi="Arial" w:cs="Arial"/>
          <w:sz w:val="20"/>
          <w:szCs w:val="20"/>
          <w:lang w:val="de-DE"/>
        </w:rPr>
        <w:t>en von der Fachakademie bestellten Praktikumsbetreuer</w:t>
      </w:r>
      <w:r w:rsidR="0053629B" w:rsidRPr="0059116F">
        <w:rPr>
          <w:rFonts w:ascii="Arial" w:hAnsi="Arial" w:cs="Arial"/>
          <w:sz w:val="20"/>
          <w:szCs w:val="20"/>
          <w:lang w:val="de-DE"/>
        </w:rPr>
        <w:t>n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 Zugang und Aufenthalt in der Einrichtung zum Zweck der vorgeschriebenen Betre</w:t>
      </w:r>
      <w:r w:rsidR="00B04D52">
        <w:rPr>
          <w:rFonts w:ascii="Arial" w:hAnsi="Arial" w:cs="Arial"/>
          <w:sz w:val="20"/>
          <w:szCs w:val="20"/>
          <w:lang w:val="de-DE"/>
        </w:rPr>
        <w:t>uung und Beobachtung der P</w:t>
      </w:r>
      <w:r w:rsidR="00A35EBF">
        <w:rPr>
          <w:rFonts w:ascii="Arial" w:hAnsi="Arial" w:cs="Arial"/>
          <w:sz w:val="20"/>
          <w:szCs w:val="20"/>
          <w:lang w:val="de-DE"/>
        </w:rPr>
        <w:t>raktikantin/ des P</w:t>
      </w:r>
      <w:r w:rsidR="009E6DA5" w:rsidRPr="0059116F">
        <w:rPr>
          <w:rFonts w:ascii="Arial" w:hAnsi="Arial" w:cs="Arial"/>
          <w:sz w:val="20"/>
          <w:szCs w:val="20"/>
          <w:lang w:val="de-DE"/>
        </w:rPr>
        <w:t>raktikanten zu gestatten</w:t>
      </w:r>
      <w:r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1864475F" w14:textId="77777777" w:rsidR="009E6DA5" w:rsidRPr="0059116F" w:rsidRDefault="00044790" w:rsidP="009E6DA5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line="242" w:lineRule="auto"/>
        <w:ind w:right="1206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 xml:space="preserve">Die Praktikantin / </w:t>
      </w:r>
      <w:r w:rsidR="007C0881" w:rsidRPr="0059116F">
        <w:rPr>
          <w:rFonts w:ascii="Arial" w:hAnsi="Arial" w:cs="Arial"/>
          <w:sz w:val="20"/>
          <w:szCs w:val="20"/>
          <w:lang w:val="de-DE"/>
        </w:rPr>
        <w:t xml:space="preserve">den Praktikanten zu beurteilen </w:t>
      </w:r>
      <w:r w:rsidRPr="0059116F">
        <w:rPr>
          <w:rFonts w:ascii="Arial" w:hAnsi="Arial" w:cs="Arial"/>
          <w:sz w:val="20"/>
          <w:szCs w:val="20"/>
          <w:lang w:val="de-DE"/>
        </w:rPr>
        <w:t>und die Leistungen zu benoten</w:t>
      </w:r>
      <w:r w:rsidR="007C0881" w:rsidRPr="0059116F">
        <w:rPr>
          <w:rFonts w:ascii="Arial" w:hAnsi="Arial" w:cs="Arial"/>
          <w:sz w:val="20"/>
          <w:szCs w:val="20"/>
          <w:lang w:val="de-DE"/>
        </w:rPr>
        <w:t xml:space="preserve"> (</w:t>
      </w:r>
      <w:r w:rsidR="007970F6" w:rsidRPr="0059116F">
        <w:rPr>
          <w:rFonts w:ascii="Arial" w:hAnsi="Arial" w:cs="Arial"/>
          <w:sz w:val="20"/>
          <w:szCs w:val="20"/>
          <w:lang w:val="de-DE"/>
        </w:rPr>
        <w:t>ggf</w:t>
      </w:r>
      <w:r w:rsidR="007C0881" w:rsidRPr="0059116F">
        <w:rPr>
          <w:rFonts w:ascii="Arial" w:hAnsi="Arial" w:cs="Arial"/>
          <w:sz w:val="20"/>
          <w:szCs w:val="20"/>
          <w:lang w:val="de-DE"/>
        </w:rPr>
        <w:t>. nach Formblatt der Fachakademie)</w:t>
      </w:r>
      <w:r w:rsidRPr="0059116F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5A12B6B7" w14:textId="77777777" w:rsidR="009E6DA5" w:rsidRPr="0059116F" w:rsidRDefault="00044790" w:rsidP="009E6DA5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line="242" w:lineRule="auto"/>
        <w:ind w:right="9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E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in Anleitungsgespräch von mindestens einer </w:t>
      </w:r>
      <w:r w:rsidR="008F4746" w:rsidRPr="0031613D">
        <w:rPr>
          <w:rFonts w:ascii="Arial" w:hAnsi="Arial" w:cs="Arial"/>
          <w:sz w:val="20"/>
          <w:szCs w:val="20"/>
          <w:lang w:val="de-DE"/>
        </w:rPr>
        <w:t xml:space="preserve">halben </w:t>
      </w:r>
      <w:r w:rsidR="009E6DA5" w:rsidRPr="0059116F">
        <w:rPr>
          <w:rFonts w:ascii="Arial" w:hAnsi="Arial" w:cs="Arial"/>
          <w:sz w:val="20"/>
          <w:szCs w:val="20"/>
          <w:lang w:val="de-DE"/>
        </w:rPr>
        <w:t>Stunde wöchentlich muss außerhalb des Gruppengeschehens durchgeführt werden</w:t>
      </w:r>
      <w:r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1AF874F5" w14:textId="77777777" w:rsidR="005D63F4" w:rsidRPr="0059116F" w:rsidRDefault="005D63F4" w:rsidP="009E6DA5">
      <w:pPr>
        <w:pStyle w:val="Listenabsatz"/>
        <w:numPr>
          <w:ilvl w:val="0"/>
          <w:numId w:val="4"/>
        </w:numPr>
        <w:tabs>
          <w:tab w:val="left" w:pos="836"/>
        </w:tabs>
        <w:ind w:right="488"/>
        <w:contextualSpacing w:val="0"/>
        <w:jc w:val="both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br w:type="page"/>
      </w:r>
    </w:p>
    <w:p w14:paraId="48AB92C0" w14:textId="77777777" w:rsidR="009E6DA5" w:rsidRPr="0059116F" w:rsidRDefault="00A35EBF" w:rsidP="005D63F4">
      <w:pPr>
        <w:pStyle w:val="Listenabsatz"/>
        <w:tabs>
          <w:tab w:val="left" w:pos="901"/>
        </w:tabs>
        <w:ind w:left="787" w:hanging="220"/>
        <w:contextualSpacing w:val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lastRenderedPageBreak/>
        <w:t>3.2 Verpflichtungen der P</w:t>
      </w:r>
      <w:r w:rsidR="009E6DA5" w:rsidRPr="0059116F">
        <w:rPr>
          <w:rFonts w:ascii="Arial" w:hAnsi="Arial" w:cs="Arial"/>
          <w:b/>
          <w:sz w:val="20"/>
          <w:szCs w:val="20"/>
          <w:lang w:val="de-DE"/>
        </w:rPr>
        <w:t>raktikantin</w:t>
      </w:r>
      <w:r w:rsidR="005D63F4" w:rsidRPr="0059116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E6DA5" w:rsidRPr="0059116F">
        <w:rPr>
          <w:rFonts w:ascii="Arial" w:hAnsi="Arial" w:cs="Arial"/>
          <w:b/>
          <w:sz w:val="20"/>
          <w:szCs w:val="20"/>
          <w:lang w:val="de-DE"/>
        </w:rPr>
        <w:t>/</w:t>
      </w:r>
      <w:r w:rsidR="005D63F4" w:rsidRPr="0059116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E6DA5" w:rsidRPr="0059116F">
        <w:rPr>
          <w:rFonts w:ascii="Arial" w:hAnsi="Arial" w:cs="Arial"/>
          <w:b/>
          <w:sz w:val="20"/>
          <w:szCs w:val="20"/>
          <w:lang w:val="de-DE"/>
        </w:rPr>
        <w:t>des</w:t>
      </w:r>
      <w:r w:rsidR="009E6DA5" w:rsidRPr="0059116F">
        <w:rPr>
          <w:rFonts w:ascii="Arial" w:hAnsi="Arial" w:cs="Arial"/>
          <w:b/>
          <w:spacing w:val="2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>P</w:t>
      </w:r>
      <w:r w:rsidR="009E6DA5" w:rsidRPr="0059116F">
        <w:rPr>
          <w:rFonts w:ascii="Arial" w:hAnsi="Arial" w:cs="Arial"/>
          <w:b/>
          <w:sz w:val="20"/>
          <w:szCs w:val="20"/>
          <w:lang w:val="de-DE"/>
        </w:rPr>
        <w:t>raktikanten</w:t>
      </w:r>
    </w:p>
    <w:p w14:paraId="7929AEFB" w14:textId="77777777" w:rsidR="009E6DA5" w:rsidRPr="0059116F" w:rsidRDefault="00EF2EE7" w:rsidP="009E6DA5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line="291" w:lineRule="exact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D</w:t>
      </w:r>
      <w:r w:rsidR="009E6DA5" w:rsidRPr="0059116F">
        <w:rPr>
          <w:rFonts w:ascii="Arial" w:hAnsi="Arial" w:cs="Arial"/>
          <w:sz w:val="20"/>
          <w:szCs w:val="20"/>
          <w:lang w:val="de-DE"/>
        </w:rPr>
        <w:t>ie gebotenen Ausbildungsmöglichkeiten</w:t>
      </w:r>
      <w:r w:rsidR="009E6DA5" w:rsidRPr="0059116F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59116F">
        <w:rPr>
          <w:rFonts w:ascii="Arial" w:hAnsi="Arial" w:cs="Arial"/>
          <w:sz w:val="20"/>
          <w:szCs w:val="20"/>
          <w:lang w:val="de-DE"/>
        </w:rPr>
        <w:t>wahr</w:t>
      </w:r>
      <w:r w:rsidR="009E6DA5" w:rsidRPr="0059116F">
        <w:rPr>
          <w:rFonts w:ascii="Arial" w:hAnsi="Arial" w:cs="Arial"/>
          <w:sz w:val="20"/>
          <w:szCs w:val="20"/>
          <w:lang w:val="de-DE"/>
        </w:rPr>
        <w:t>nehmen</w:t>
      </w:r>
      <w:r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4F2ACE37" w14:textId="77777777" w:rsidR="009E6DA5" w:rsidRPr="0059116F" w:rsidRDefault="00EF2EE7" w:rsidP="009E6DA5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line="291" w:lineRule="exact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D</w:t>
      </w:r>
      <w:r w:rsidR="009E6DA5" w:rsidRPr="0059116F">
        <w:rPr>
          <w:rFonts w:ascii="Arial" w:hAnsi="Arial" w:cs="Arial"/>
          <w:sz w:val="20"/>
          <w:szCs w:val="20"/>
          <w:lang w:val="de-DE"/>
        </w:rPr>
        <w:t>ie übertragenen Aufgaben sorgfältig</w:t>
      </w:r>
      <w:r w:rsidR="009E6DA5" w:rsidRPr="0059116F">
        <w:rPr>
          <w:rFonts w:ascii="Arial" w:hAnsi="Arial" w:cs="Arial"/>
          <w:spacing w:val="-5"/>
          <w:sz w:val="20"/>
          <w:szCs w:val="20"/>
          <w:lang w:val="de-DE"/>
        </w:rPr>
        <w:t xml:space="preserve"> </w:t>
      </w:r>
      <w:r w:rsidRPr="0059116F">
        <w:rPr>
          <w:rFonts w:ascii="Arial" w:hAnsi="Arial" w:cs="Arial"/>
          <w:sz w:val="20"/>
          <w:szCs w:val="20"/>
          <w:lang w:val="de-DE"/>
        </w:rPr>
        <w:t>aus</w:t>
      </w:r>
      <w:r w:rsidR="009E6DA5" w:rsidRPr="0059116F">
        <w:rPr>
          <w:rFonts w:ascii="Arial" w:hAnsi="Arial" w:cs="Arial"/>
          <w:sz w:val="20"/>
          <w:szCs w:val="20"/>
          <w:lang w:val="de-DE"/>
        </w:rPr>
        <w:t>führen</w:t>
      </w:r>
      <w:r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3835F7B6" w14:textId="77777777" w:rsidR="009E6DA5" w:rsidRPr="0059116F" w:rsidRDefault="00EF2EE7" w:rsidP="005D63F4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before="4" w:line="237" w:lineRule="auto"/>
        <w:ind w:right="680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D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en Anordnungen der Praktikumsstelle und der von </w:t>
      </w:r>
      <w:r w:rsidRPr="0059116F">
        <w:rPr>
          <w:rFonts w:ascii="Arial" w:hAnsi="Arial" w:cs="Arial"/>
          <w:sz w:val="20"/>
          <w:szCs w:val="20"/>
          <w:lang w:val="de-DE"/>
        </w:rPr>
        <w:t xml:space="preserve">ihr beauftragten Personen </w:t>
      </w:r>
      <w:r w:rsidR="005D63F4" w:rsidRPr="0059116F">
        <w:rPr>
          <w:rFonts w:ascii="Arial" w:hAnsi="Arial" w:cs="Arial"/>
          <w:sz w:val="20"/>
          <w:szCs w:val="20"/>
          <w:lang w:val="de-DE"/>
        </w:rPr>
        <w:t>n</w:t>
      </w:r>
      <w:r w:rsidRPr="0059116F">
        <w:rPr>
          <w:rFonts w:ascii="Arial" w:hAnsi="Arial" w:cs="Arial"/>
          <w:sz w:val="20"/>
          <w:szCs w:val="20"/>
          <w:lang w:val="de-DE"/>
        </w:rPr>
        <w:t>ach</w:t>
      </w:r>
      <w:r w:rsidR="009E6DA5" w:rsidRPr="0059116F">
        <w:rPr>
          <w:rFonts w:ascii="Arial" w:hAnsi="Arial" w:cs="Arial"/>
          <w:sz w:val="20"/>
          <w:szCs w:val="20"/>
          <w:lang w:val="de-DE"/>
        </w:rPr>
        <w:t>kommen</w:t>
      </w:r>
      <w:r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096CD1E5" w14:textId="77777777" w:rsidR="00EF2EE7" w:rsidRPr="0059116F" w:rsidRDefault="005D63F4" w:rsidP="00EF2EE7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before="4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Ü</w:t>
      </w:r>
      <w:r w:rsidR="009E6DA5" w:rsidRPr="0059116F">
        <w:rPr>
          <w:rFonts w:ascii="Arial" w:hAnsi="Arial" w:cs="Arial"/>
          <w:sz w:val="20"/>
          <w:szCs w:val="20"/>
          <w:lang w:val="de-DE"/>
        </w:rPr>
        <w:t>ber interne Vorgänge Stillschweigen bewahren</w:t>
      </w:r>
      <w:r w:rsidR="00EF2EE7"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2EBCEA53" w14:textId="77777777" w:rsidR="009E6DA5" w:rsidRPr="0059116F" w:rsidRDefault="00EF2EE7" w:rsidP="00EF2EE7">
      <w:pPr>
        <w:pStyle w:val="Listenabsatz"/>
        <w:numPr>
          <w:ilvl w:val="0"/>
          <w:numId w:val="4"/>
        </w:numPr>
        <w:tabs>
          <w:tab w:val="left" w:pos="835"/>
          <w:tab w:val="left" w:pos="836"/>
        </w:tabs>
        <w:spacing w:before="4"/>
        <w:contextualSpacing w:val="0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D</w:t>
      </w:r>
      <w:r w:rsidR="009E6DA5" w:rsidRPr="0059116F">
        <w:rPr>
          <w:rFonts w:ascii="Arial" w:hAnsi="Arial" w:cs="Arial"/>
          <w:sz w:val="20"/>
          <w:szCs w:val="20"/>
          <w:lang w:val="de-DE"/>
        </w:rPr>
        <w:t>ie für die Praktikumsstelle geltenden Ordnungen, insbesondere Arbeitsordnungen</w:t>
      </w:r>
      <w:r w:rsidR="009E6DA5" w:rsidRPr="0059116F">
        <w:rPr>
          <w:rFonts w:ascii="Arial" w:hAnsi="Arial" w:cs="Arial"/>
          <w:spacing w:val="-38"/>
          <w:sz w:val="20"/>
          <w:szCs w:val="20"/>
          <w:lang w:val="de-DE"/>
        </w:rPr>
        <w:t xml:space="preserve"> </w:t>
      </w:r>
      <w:r w:rsidR="007970F6" w:rsidRPr="0059116F">
        <w:rPr>
          <w:rFonts w:ascii="Arial" w:hAnsi="Arial" w:cs="Arial"/>
          <w:spacing w:val="-38"/>
          <w:sz w:val="20"/>
          <w:szCs w:val="20"/>
          <w:lang w:val="de-DE"/>
        </w:rPr>
        <w:t xml:space="preserve"> </w:t>
      </w:r>
      <w:r w:rsidR="00A35EBF">
        <w:rPr>
          <w:rFonts w:ascii="Arial" w:hAnsi="Arial" w:cs="Arial"/>
          <w:spacing w:val="-38"/>
          <w:sz w:val="20"/>
          <w:szCs w:val="20"/>
          <w:lang w:val="de-DE"/>
        </w:rPr>
        <w:t xml:space="preserve"> </w:t>
      </w:r>
      <w:r w:rsidR="009E6DA5" w:rsidRPr="0059116F">
        <w:rPr>
          <w:rFonts w:ascii="Arial" w:hAnsi="Arial" w:cs="Arial"/>
          <w:sz w:val="20"/>
          <w:szCs w:val="20"/>
          <w:lang w:val="de-DE"/>
        </w:rPr>
        <w:t xml:space="preserve">und </w:t>
      </w:r>
      <w:r w:rsidRPr="0059116F">
        <w:rPr>
          <w:rFonts w:ascii="Arial" w:hAnsi="Arial" w:cs="Arial"/>
          <w:sz w:val="20"/>
          <w:szCs w:val="20"/>
          <w:lang w:val="de-DE"/>
        </w:rPr>
        <w:t>Unfallverhütungsvorschriften</w:t>
      </w:r>
      <w:r w:rsidR="008F4746">
        <w:rPr>
          <w:rFonts w:ascii="Arial" w:hAnsi="Arial" w:cs="Arial"/>
          <w:sz w:val="20"/>
          <w:szCs w:val="20"/>
          <w:lang w:val="de-DE"/>
        </w:rPr>
        <w:t xml:space="preserve">, Hygienevorschriften und datenschutzrechtliche Bestimmungen </w:t>
      </w:r>
      <w:r w:rsidR="009E6DA5" w:rsidRPr="0059116F">
        <w:rPr>
          <w:rFonts w:ascii="Arial" w:hAnsi="Arial" w:cs="Arial"/>
          <w:sz w:val="20"/>
          <w:szCs w:val="20"/>
          <w:lang w:val="de-DE"/>
        </w:rPr>
        <w:t>beachten</w:t>
      </w:r>
      <w:r w:rsidRPr="0059116F">
        <w:rPr>
          <w:rFonts w:ascii="Arial" w:hAnsi="Arial" w:cs="Arial"/>
          <w:sz w:val="20"/>
          <w:szCs w:val="20"/>
          <w:lang w:val="de-DE"/>
        </w:rPr>
        <w:t>.</w:t>
      </w:r>
    </w:p>
    <w:p w14:paraId="20764B78" w14:textId="77777777" w:rsidR="009E6DA5" w:rsidRPr="0059116F" w:rsidRDefault="009E6DA5" w:rsidP="009E6DA5">
      <w:pPr>
        <w:ind w:left="720" w:right="106"/>
        <w:rPr>
          <w:rFonts w:ascii="Arial" w:hAnsi="Arial" w:cs="Arial"/>
          <w:sz w:val="20"/>
          <w:szCs w:val="20"/>
          <w:lang w:val="de-DE"/>
        </w:rPr>
      </w:pPr>
    </w:p>
    <w:p w14:paraId="753A01D9" w14:textId="77777777" w:rsidR="009E6DA5" w:rsidRPr="00141386" w:rsidRDefault="009E6DA5" w:rsidP="001A65C4">
      <w:pPr>
        <w:pStyle w:val="Listenabsatz"/>
        <w:numPr>
          <w:ilvl w:val="0"/>
          <w:numId w:val="2"/>
        </w:num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  <w:r w:rsidRPr="00141386">
        <w:rPr>
          <w:rFonts w:ascii="Arial" w:hAnsi="Arial" w:cs="Arial"/>
          <w:b/>
          <w:bCs/>
          <w:sz w:val="20"/>
          <w:szCs w:val="20"/>
          <w:lang w:val="de-DE"/>
        </w:rPr>
        <w:t>Arbeitszeit und Urlaub</w:t>
      </w:r>
      <w:r w:rsidR="001A65C4" w:rsidRPr="00141386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141386">
        <w:rPr>
          <w:rFonts w:ascii="Arial" w:hAnsi="Arial" w:cs="Arial"/>
          <w:sz w:val="20"/>
          <w:szCs w:val="20"/>
          <w:lang w:val="de-DE"/>
        </w:rPr>
        <w:t>Die</w:t>
      </w:r>
      <w:r w:rsidRPr="00141386">
        <w:rPr>
          <w:rFonts w:ascii="Arial" w:hAnsi="Arial" w:cs="Arial"/>
          <w:spacing w:val="-6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Aufteilung</w:t>
      </w:r>
      <w:r w:rsidRPr="00141386">
        <w:rPr>
          <w:rFonts w:ascii="Arial" w:hAnsi="Arial" w:cs="Arial"/>
          <w:spacing w:val="-5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der</w:t>
      </w:r>
      <w:r w:rsidRPr="00141386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Arbeitszeit</w:t>
      </w:r>
      <w:r w:rsidRPr="00141386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richtet</w:t>
      </w:r>
      <w:r w:rsidRPr="00141386">
        <w:rPr>
          <w:rFonts w:ascii="Arial" w:hAnsi="Arial" w:cs="Arial"/>
          <w:spacing w:val="-6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sich</w:t>
      </w:r>
      <w:r w:rsidRPr="00141386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nach</w:t>
      </w:r>
      <w:r w:rsidRPr="00141386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den</w:t>
      </w:r>
      <w:r w:rsidRPr="00141386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Gegebenheiten</w:t>
      </w:r>
      <w:r w:rsidRPr="00141386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des</w:t>
      </w:r>
      <w:r w:rsidRPr="00141386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jeweiligen</w:t>
      </w:r>
      <w:r w:rsidRPr="00141386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Betriebs.</w:t>
      </w:r>
      <w:r w:rsidRPr="00141386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141386">
        <w:rPr>
          <w:rFonts w:ascii="Arial" w:hAnsi="Arial" w:cs="Arial"/>
          <w:sz w:val="20"/>
          <w:szCs w:val="20"/>
          <w:lang w:val="de-DE"/>
        </w:rPr>
        <w:t>Urlaub wird nach den geltenden Bestimmungen gewährt. Soweit nicht tarifvertragliche Vereinbarungen des Betriebs gelten, sind die Regelungen des Bundesurlaubsgesetzes und der Arbeitszeitordnung einzuhalten.</w:t>
      </w:r>
      <w:r w:rsidR="00F403DC" w:rsidRPr="00141386">
        <w:rPr>
          <w:sz w:val="23"/>
          <w:szCs w:val="23"/>
          <w:lang w:val="de-DE"/>
        </w:rPr>
        <w:t xml:space="preserve"> </w:t>
      </w:r>
      <w:r w:rsidR="00F403DC" w:rsidRPr="00141386">
        <w:rPr>
          <w:rFonts w:ascii="Arial" w:hAnsi="Arial" w:cs="Arial"/>
          <w:sz w:val="20"/>
          <w:szCs w:val="20"/>
          <w:lang w:val="de-DE"/>
        </w:rPr>
        <w:t>Die Regelungen des Jugendarbeitsschutzgesetzes sind bei Minderjährigen grundsätzlich zu berücksichtigen</w:t>
      </w:r>
      <w:r w:rsidR="00F403DC" w:rsidRPr="00141386">
        <w:rPr>
          <w:sz w:val="23"/>
          <w:szCs w:val="23"/>
          <w:lang w:val="de-DE"/>
        </w:rPr>
        <w:t>.</w:t>
      </w:r>
    </w:p>
    <w:tbl>
      <w:tblPr>
        <w:tblStyle w:val="Tabellen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417"/>
        <w:gridCol w:w="4978"/>
      </w:tblGrid>
      <w:tr w:rsidR="00141386" w:rsidRPr="00141386" w14:paraId="5113D697" w14:textId="77777777" w:rsidTr="00141386">
        <w:trPr>
          <w:trHeight w:val="397"/>
        </w:trPr>
        <w:tc>
          <w:tcPr>
            <w:tcW w:w="2698" w:type="dxa"/>
            <w:vAlign w:val="center"/>
          </w:tcPr>
          <w:p w14:paraId="4D65D812" w14:textId="77777777" w:rsidR="00EF2EE7" w:rsidRPr="00141386" w:rsidRDefault="00141386" w:rsidP="00141386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41386">
              <w:rPr>
                <w:rFonts w:ascii="Arial" w:hAnsi="Arial" w:cs="Arial"/>
                <w:sz w:val="20"/>
                <w:szCs w:val="20"/>
                <w:lang w:val="de-DE"/>
              </w:rPr>
              <w:t>Vereinbarte Arbeitszeit: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1EF64A" w14:textId="77777777" w:rsidR="00EF2EE7" w:rsidRPr="00141386" w:rsidRDefault="007C0881" w:rsidP="00BF73C4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bookmarkStart w:id="2" w:name="_GoBack"/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bookmarkEnd w:id="2"/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978" w:type="dxa"/>
            <w:vAlign w:val="center"/>
          </w:tcPr>
          <w:p w14:paraId="59DB6739" w14:textId="77777777" w:rsidR="00EF2EE7" w:rsidRPr="00141386" w:rsidRDefault="00BF73C4" w:rsidP="00BF73C4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41386">
              <w:rPr>
                <w:rFonts w:ascii="Arial" w:hAnsi="Arial" w:cs="Arial"/>
                <w:sz w:val="20"/>
                <w:szCs w:val="20"/>
                <w:lang w:val="de-DE"/>
              </w:rPr>
              <w:t>Stunden</w:t>
            </w:r>
            <w:r w:rsidR="00141386" w:rsidRPr="00141386">
              <w:rPr>
                <w:rFonts w:ascii="Arial" w:hAnsi="Arial" w:cs="Arial"/>
                <w:sz w:val="20"/>
                <w:szCs w:val="20"/>
                <w:lang w:val="de-DE"/>
              </w:rPr>
              <w:t xml:space="preserve"> pro Woche</w:t>
            </w:r>
          </w:p>
        </w:tc>
      </w:tr>
      <w:tr w:rsidR="00141386" w:rsidRPr="00141386" w14:paraId="1091342F" w14:textId="77777777" w:rsidTr="00141386">
        <w:trPr>
          <w:trHeight w:val="397"/>
        </w:trPr>
        <w:tc>
          <w:tcPr>
            <w:tcW w:w="2698" w:type="dxa"/>
            <w:vAlign w:val="center"/>
          </w:tcPr>
          <w:p w14:paraId="011C3361" w14:textId="77777777" w:rsidR="00BF73C4" w:rsidRPr="00141386" w:rsidRDefault="00BF73C4" w:rsidP="00141386">
            <w:pPr>
              <w:ind w:right="10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41386">
              <w:rPr>
                <w:rFonts w:ascii="Arial" w:hAnsi="Arial" w:cs="Arial"/>
                <w:sz w:val="20"/>
                <w:szCs w:val="20"/>
                <w:lang w:val="de-DE"/>
              </w:rPr>
              <w:t>Urlaubsanspruch</w:t>
            </w:r>
            <w:r w:rsidR="00141386" w:rsidRPr="00141386">
              <w:rPr>
                <w:rFonts w:ascii="Arial" w:hAnsi="Arial" w:cs="Arial"/>
                <w:sz w:val="20"/>
                <w:szCs w:val="20"/>
                <w:lang w:val="de-DE"/>
              </w:rPr>
              <w:t xml:space="preserve"> im Jahr</w:t>
            </w:r>
            <w:r w:rsidRPr="00141386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BBF85" w14:textId="77777777" w:rsidR="00BF73C4" w:rsidRPr="00141386" w:rsidRDefault="007C0881" w:rsidP="00BF73C4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14138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978" w:type="dxa"/>
            <w:vAlign w:val="center"/>
          </w:tcPr>
          <w:p w14:paraId="3C1F1C65" w14:textId="77777777" w:rsidR="00BF73C4" w:rsidRPr="00141386" w:rsidRDefault="00BF73C4" w:rsidP="00BF73C4">
            <w:pPr>
              <w:ind w:right="10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41386">
              <w:rPr>
                <w:rFonts w:ascii="Arial" w:hAnsi="Arial" w:cs="Arial"/>
                <w:sz w:val="20"/>
                <w:szCs w:val="20"/>
                <w:lang w:val="de-DE"/>
              </w:rPr>
              <w:t>Tage</w:t>
            </w:r>
          </w:p>
        </w:tc>
      </w:tr>
    </w:tbl>
    <w:p w14:paraId="2D8BB702" w14:textId="77777777" w:rsidR="009E6DA5" w:rsidRPr="00C4279E" w:rsidRDefault="009E6DA5" w:rsidP="009E6DA5">
      <w:pPr>
        <w:ind w:right="106"/>
        <w:rPr>
          <w:rFonts w:ascii="Arial" w:hAnsi="Arial" w:cs="Arial"/>
          <w:b/>
          <w:bCs/>
          <w:color w:val="00B050"/>
          <w:sz w:val="20"/>
          <w:szCs w:val="20"/>
          <w:lang w:val="de-DE"/>
        </w:rPr>
      </w:pPr>
    </w:p>
    <w:p w14:paraId="50C332BB" w14:textId="42F13D8C" w:rsidR="006917C2" w:rsidRPr="0031613D" w:rsidRDefault="006917C2" w:rsidP="009239B6">
      <w:pPr>
        <w:pStyle w:val="Listenabsatz"/>
        <w:numPr>
          <w:ilvl w:val="0"/>
          <w:numId w:val="2"/>
        </w:num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  <w:r w:rsidRPr="0031613D">
        <w:rPr>
          <w:rFonts w:ascii="Arial" w:hAnsi="Arial" w:cs="Arial"/>
          <w:b/>
          <w:bCs/>
          <w:sz w:val="20"/>
          <w:szCs w:val="20"/>
          <w:lang w:val="de-DE"/>
        </w:rPr>
        <w:t>Vergütung</w:t>
      </w:r>
      <w:r w:rsidR="00F403DC" w:rsidRPr="0031613D">
        <w:rPr>
          <w:rFonts w:ascii="Arial" w:hAnsi="Arial" w:cs="Arial"/>
          <w:b/>
          <w:bCs/>
          <w:sz w:val="20"/>
          <w:szCs w:val="20"/>
          <w:lang w:val="de-DE"/>
        </w:rPr>
        <w:t xml:space="preserve"> im SEJ</w:t>
      </w:r>
      <w:r w:rsidR="00F403DC" w:rsidRPr="0031613D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  <w:t>Monatliche Vergütung der Praktikantin, des Praktikanten beträgt</w:t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  <w:br/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  <w:instrText xml:space="preserve"> FORMTEXT </w:instrText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  <w:fldChar w:fldCharType="separate"/>
      </w:r>
      <w:r w:rsidR="00F403DC" w:rsidRPr="00D313AB">
        <w:rPr>
          <w:rFonts w:ascii="Arial" w:hAnsi="Arial" w:cs="Arial"/>
          <w:bCs/>
          <w:noProof/>
          <w:sz w:val="20"/>
          <w:szCs w:val="20"/>
          <w:lang w:val="de-DE"/>
        </w:rPr>
        <w:t> </w:t>
      </w:r>
      <w:r w:rsidR="00F403DC" w:rsidRPr="00D313AB">
        <w:rPr>
          <w:rFonts w:ascii="Arial" w:hAnsi="Arial" w:cs="Arial"/>
          <w:bCs/>
          <w:noProof/>
          <w:sz w:val="20"/>
          <w:szCs w:val="20"/>
          <w:lang w:val="de-DE"/>
        </w:rPr>
        <w:t> </w:t>
      </w:r>
      <w:r w:rsidR="00F403DC" w:rsidRPr="00D313AB">
        <w:rPr>
          <w:rFonts w:ascii="Arial" w:hAnsi="Arial" w:cs="Arial"/>
          <w:bCs/>
          <w:noProof/>
          <w:sz w:val="20"/>
          <w:szCs w:val="20"/>
          <w:lang w:val="de-DE"/>
        </w:rPr>
        <w:t> </w:t>
      </w:r>
      <w:r w:rsidR="00F403DC" w:rsidRPr="00D313AB">
        <w:rPr>
          <w:rFonts w:ascii="Arial" w:hAnsi="Arial" w:cs="Arial"/>
          <w:bCs/>
          <w:noProof/>
          <w:sz w:val="20"/>
          <w:szCs w:val="20"/>
          <w:lang w:val="de-DE"/>
        </w:rPr>
        <w:t> </w:t>
      </w:r>
      <w:r w:rsidR="00F403DC" w:rsidRPr="00D313AB">
        <w:rPr>
          <w:rFonts w:ascii="Arial" w:hAnsi="Arial" w:cs="Arial"/>
          <w:bCs/>
          <w:noProof/>
          <w:sz w:val="20"/>
          <w:szCs w:val="20"/>
          <w:lang w:val="de-DE"/>
        </w:rPr>
        <w:t> </w:t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  <w:fldChar w:fldCharType="end"/>
      </w:r>
      <w:r w:rsidR="00F403DC" w:rsidRPr="0031613D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690613">
        <w:rPr>
          <w:rFonts w:ascii="Arial" w:hAnsi="Arial" w:cs="Arial"/>
          <w:bCs/>
          <w:sz w:val="20"/>
          <w:szCs w:val="20"/>
          <w:lang w:val="de-DE"/>
        </w:rPr>
        <w:br/>
      </w:r>
    </w:p>
    <w:p w14:paraId="6B7E17B5" w14:textId="77E1009A" w:rsidR="006917C2" w:rsidRPr="0031613D" w:rsidRDefault="00584B53" w:rsidP="001A65C4">
      <w:pPr>
        <w:pStyle w:val="Listenabsatz"/>
        <w:numPr>
          <w:ilvl w:val="0"/>
          <w:numId w:val="2"/>
        </w:num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  <w:r w:rsidRPr="0031613D">
        <w:rPr>
          <w:rFonts w:ascii="Arial" w:hAnsi="Arial" w:cs="Arial"/>
          <w:b/>
          <w:bCs/>
          <w:sz w:val="20"/>
          <w:szCs w:val="20"/>
          <w:lang w:val="de-DE"/>
        </w:rPr>
        <w:t>Einsatz des/der</w:t>
      </w:r>
      <w:r w:rsidR="0069061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31613D">
        <w:rPr>
          <w:rFonts w:ascii="Arial" w:hAnsi="Arial" w:cs="Arial"/>
          <w:b/>
          <w:bCs/>
          <w:sz w:val="20"/>
          <w:szCs w:val="20"/>
          <w:lang w:val="de-DE"/>
        </w:rPr>
        <w:t>Praktikant*in:</w:t>
      </w:r>
      <w:r w:rsidR="001A65C4" w:rsidRPr="0031613D">
        <w:rPr>
          <w:rFonts w:ascii="Arial" w:hAnsi="Arial" w:cs="Arial"/>
          <w:b/>
          <w:bCs/>
          <w:sz w:val="20"/>
          <w:szCs w:val="20"/>
          <w:lang w:val="de-DE"/>
        </w:rPr>
        <w:br/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449"/>
      </w:tblGrid>
      <w:tr w:rsidR="0031613D" w:rsidRPr="0031613D" w14:paraId="22EA622F" w14:textId="77777777" w:rsidTr="00584B53">
        <w:trPr>
          <w:trHeight w:val="274"/>
        </w:trPr>
        <w:tc>
          <w:tcPr>
            <w:tcW w:w="1984" w:type="dxa"/>
          </w:tcPr>
          <w:p w14:paraId="5F606A8C" w14:textId="77777777" w:rsidR="00584B53" w:rsidRPr="0031613D" w:rsidRDefault="00584B53" w:rsidP="00690613">
            <w:pPr>
              <w:spacing w:line="480" w:lineRule="auto"/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161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Zielgruppe/Alter:</w:t>
            </w:r>
          </w:p>
        </w:tc>
        <w:tc>
          <w:tcPr>
            <w:tcW w:w="7449" w:type="dxa"/>
          </w:tcPr>
          <w:p w14:paraId="10E45700" w14:textId="77777777" w:rsidR="00584B53" w:rsidRPr="0031613D" w:rsidRDefault="00584B53" w:rsidP="00690613">
            <w:pPr>
              <w:spacing w:line="480" w:lineRule="auto"/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161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61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3161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3161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31613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1613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1613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1613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1613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3161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4C56DFB" w14:textId="77777777" w:rsidR="006917C2" w:rsidRPr="0059116F" w:rsidRDefault="006917C2" w:rsidP="009E6DA5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51905E8" w14:textId="77777777" w:rsidR="006917C2" w:rsidRPr="0059116F" w:rsidRDefault="006917C2" w:rsidP="009E6DA5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5C04794F" w14:textId="77777777" w:rsidR="006917C2" w:rsidRPr="0059116F" w:rsidRDefault="006917C2" w:rsidP="006917C2">
      <w:pPr>
        <w:pStyle w:val="Textkrper"/>
        <w:spacing w:line="242" w:lineRule="auto"/>
        <w:ind w:left="115" w:right="882"/>
        <w:rPr>
          <w:rFonts w:ascii="Arial" w:hAnsi="Arial" w:cs="Arial"/>
          <w:sz w:val="20"/>
          <w:szCs w:val="20"/>
          <w:lang w:val="de-DE"/>
        </w:rPr>
      </w:pPr>
      <w:r w:rsidRPr="0059116F">
        <w:rPr>
          <w:rFonts w:ascii="Arial" w:hAnsi="Arial" w:cs="Arial"/>
          <w:sz w:val="20"/>
          <w:szCs w:val="20"/>
          <w:lang w:val="de-DE"/>
        </w:rPr>
        <w:t>Vorstehender Vertrag wurde in dreifacher Ausführung gefertigt und von den Vertragspartnern eigenhändig unterzeichnet.</w:t>
      </w:r>
    </w:p>
    <w:p w14:paraId="32AEB86C" w14:textId="0DE119FF" w:rsidR="006917C2" w:rsidRDefault="006917C2" w:rsidP="009E6DA5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FAEFD78" w14:textId="473E900D" w:rsidR="00690613" w:rsidRDefault="00690613" w:rsidP="009E6DA5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46292A0C" w14:textId="77777777" w:rsidR="00690613" w:rsidRPr="0059116F" w:rsidRDefault="00690613" w:rsidP="009E6DA5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2373"/>
        <w:gridCol w:w="1971"/>
        <w:gridCol w:w="1971"/>
      </w:tblGrid>
      <w:tr w:rsidR="00342A0A" w:rsidRPr="0059116F" w14:paraId="4B58D413" w14:textId="77777777" w:rsidTr="00342A0A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5D036" w14:textId="77777777" w:rsidR="00342A0A" w:rsidRPr="0059116F" w:rsidRDefault="007C0881" w:rsidP="009E6DA5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1A4AC" w14:textId="77777777" w:rsidR="00342A0A" w:rsidRPr="0059116F" w:rsidRDefault="00342A0A" w:rsidP="009E6DA5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73A77" w14:textId="77777777" w:rsidR="00342A0A" w:rsidRPr="0059116F" w:rsidRDefault="00342A0A" w:rsidP="009E6DA5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21ADB38" w14:textId="77777777" w:rsidR="00342A0A" w:rsidRPr="0059116F" w:rsidRDefault="00342A0A" w:rsidP="009E6DA5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F73C4" w:rsidRPr="0059116F" w14:paraId="7715500B" w14:textId="77777777" w:rsidTr="00342A0A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CC9DA" w14:textId="77777777" w:rsidR="00BF73C4" w:rsidRPr="0059116F" w:rsidRDefault="00BF73C4" w:rsidP="009E6DA5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6867B8" w14:textId="77777777" w:rsidR="00BF73C4" w:rsidRPr="0059116F" w:rsidRDefault="00BF73C4" w:rsidP="009E6DA5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FC82D" w14:textId="77777777" w:rsidR="00BF73C4" w:rsidRPr="0059116F" w:rsidRDefault="00BF73C4" w:rsidP="009E6DA5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Träger/Praktikumsstelle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F2104" w14:textId="77777777" w:rsidR="00BF73C4" w:rsidRPr="0059116F" w:rsidRDefault="00BF73C4" w:rsidP="009E6DA5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EF278E9" w14:textId="77777777" w:rsidR="00BF73C4" w:rsidRPr="0059116F" w:rsidRDefault="00BF73C4" w:rsidP="009E6DA5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Stempel</w:t>
            </w:r>
          </w:p>
        </w:tc>
      </w:tr>
    </w:tbl>
    <w:p w14:paraId="07ACA831" w14:textId="77777777" w:rsidR="006917C2" w:rsidRPr="0059116F" w:rsidRDefault="006917C2" w:rsidP="009E6DA5">
      <w:pPr>
        <w:ind w:right="106"/>
        <w:rPr>
          <w:rFonts w:ascii="Arial" w:hAnsi="Arial" w:cs="Arial"/>
          <w:bCs/>
          <w:sz w:val="20"/>
          <w:szCs w:val="20"/>
          <w:lang w:val="de-DE"/>
        </w:rPr>
      </w:pPr>
    </w:p>
    <w:p w14:paraId="05BD0C63" w14:textId="343EFAB5" w:rsidR="006917C2" w:rsidRDefault="006917C2" w:rsidP="009E6DA5">
      <w:pPr>
        <w:ind w:right="106"/>
        <w:rPr>
          <w:rFonts w:ascii="Arial" w:hAnsi="Arial" w:cs="Arial"/>
          <w:bCs/>
          <w:sz w:val="20"/>
          <w:szCs w:val="20"/>
          <w:lang w:val="de-DE"/>
        </w:rPr>
      </w:pPr>
    </w:p>
    <w:p w14:paraId="6F24BE41" w14:textId="77777777" w:rsidR="00690613" w:rsidRPr="0059116F" w:rsidRDefault="00690613" w:rsidP="009E6DA5">
      <w:pPr>
        <w:ind w:right="106"/>
        <w:rPr>
          <w:rFonts w:ascii="Arial" w:hAnsi="Arial" w:cs="Arial"/>
          <w:bCs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131"/>
        <w:gridCol w:w="284"/>
        <w:gridCol w:w="3900"/>
      </w:tblGrid>
      <w:tr w:rsidR="00E87B68" w:rsidRPr="0059116F" w14:paraId="37618BF8" w14:textId="77777777" w:rsidTr="00E87B68">
        <w:tc>
          <w:tcPr>
            <w:tcW w:w="3256" w:type="dxa"/>
            <w:tcBorders>
              <w:bottom w:val="single" w:sz="4" w:space="0" w:color="auto"/>
            </w:tcBorders>
          </w:tcPr>
          <w:p w14:paraId="4090E85D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122F0CAF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2064155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</w:tcPr>
          <w:p w14:paraId="350536B7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2410E658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87B68" w:rsidRPr="0059116F" w14:paraId="3B7252ED" w14:textId="77777777" w:rsidTr="00E87B68">
        <w:tc>
          <w:tcPr>
            <w:tcW w:w="3256" w:type="dxa"/>
            <w:tcBorders>
              <w:top w:val="single" w:sz="4" w:space="0" w:color="auto"/>
            </w:tcBorders>
          </w:tcPr>
          <w:p w14:paraId="3443864E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283" w:type="dxa"/>
          </w:tcPr>
          <w:p w14:paraId="1D8436AE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74326A9A" w14:textId="77777777" w:rsidR="00E87B68" w:rsidRPr="0059116F" w:rsidRDefault="00E87B68" w:rsidP="00A35EBF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Praktikant*in</w:t>
            </w: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4" w:type="dxa"/>
          </w:tcPr>
          <w:p w14:paraId="4D309B64" w14:textId="77777777" w:rsidR="00E87B68" w:rsidRPr="0059116F" w:rsidRDefault="00E87B68" w:rsidP="00480C70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14:paraId="5CC6387F" w14:textId="77777777" w:rsidR="00E87B68" w:rsidRPr="00E87B68" w:rsidRDefault="00E87B68" w:rsidP="00480C70">
            <w:pPr>
              <w:ind w:right="106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E87B68">
              <w:rPr>
                <w:rFonts w:ascii="Arial" w:hAnsi="Arial" w:cs="Arial"/>
                <w:bCs/>
                <w:sz w:val="18"/>
                <w:szCs w:val="18"/>
                <w:lang w:val="de-DE"/>
              </w:rPr>
              <w:t>Erziehungsberechtigte</w:t>
            </w:r>
          </w:p>
        </w:tc>
      </w:tr>
    </w:tbl>
    <w:p w14:paraId="2BE4326E" w14:textId="77777777" w:rsidR="006917C2" w:rsidRPr="0059116F" w:rsidRDefault="006917C2" w:rsidP="009E6DA5">
      <w:pPr>
        <w:ind w:right="106"/>
        <w:rPr>
          <w:rFonts w:ascii="Arial" w:hAnsi="Arial" w:cs="Arial"/>
          <w:bCs/>
          <w:sz w:val="20"/>
          <w:szCs w:val="20"/>
          <w:lang w:val="de-DE"/>
        </w:rPr>
      </w:pPr>
    </w:p>
    <w:p w14:paraId="6C6F61C0" w14:textId="77777777" w:rsidR="005D63F4" w:rsidRPr="0059116F" w:rsidRDefault="005D63F4" w:rsidP="009E6DA5">
      <w:pPr>
        <w:ind w:right="106"/>
        <w:rPr>
          <w:rFonts w:ascii="Arial" w:hAnsi="Arial" w:cs="Arial"/>
          <w:bCs/>
          <w:sz w:val="20"/>
          <w:szCs w:val="20"/>
          <w:lang w:val="de-DE"/>
        </w:rPr>
      </w:pPr>
    </w:p>
    <w:p w14:paraId="08060102" w14:textId="77777777" w:rsidR="005D63F4" w:rsidRPr="0059116F" w:rsidRDefault="005D63F4" w:rsidP="009E6DA5">
      <w:pPr>
        <w:ind w:right="106"/>
        <w:rPr>
          <w:rFonts w:ascii="Arial" w:hAnsi="Arial" w:cs="Arial"/>
          <w:bCs/>
          <w:sz w:val="20"/>
          <w:szCs w:val="20"/>
          <w:lang w:val="de-DE"/>
        </w:rPr>
      </w:pPr>
    </w:p>
    <w:p w14:paraId="69615FBF" w14:textId="77777777" w:rsidR="00BF73C4" w:rsidRPr="0059116F" w:rsidRDefault="00BF73C4" w:rsidP="001704AB">
      <w:pPr>
        <w:ind w:right="106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59116F">
        <w:rPr>
          <w:rFonts w:ascii="Arial" w:hAnsi="Arial" w:cs="Arial"/>
          <w:b/>
          <w:bCs/>
          <w:sz w:val="20"/>
          <w:szCs w:val="20"/>
          <w:lang w:val="de-DE"/>
        </w:rPr>
        <w:t>Genehmigung des Vertrags durch die Fachakademie für Sozialpädagogik</w:t>
      </w:r>
    </w:p>
    <w:p w14:paraId="57A3212A" w14:textId="3F920474" w:rsidR="006917C2" w:rsidRPr="0059116F" w:rsidRDefault="001704AB" w:rsidP="009E6DA5">
      <w:pPr>
        <w:ind w:right="106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373"/>
        <w:gridCol w:w="1971"/>
        <w:gridCol w:w="1971"/>
      </w:tblGrid>
      <w:tr w:rsidR="00BF73C4" w:rsidRPr="0059116F" w14:paraId="70C4D60E" w14:textId="77777777" w:rsidTr="005D63F4">
        <w:tc>
          <w:tcPr>
            <w:tcW w:w="3256" w:type="dxa"/>
            <w:tcBorders>
              <w:bottom w:val="single" w:sz="4" w:space="0" w:color="auto"/>
            </w:tcBorders>
          </w:tcPr>
          <w:p w14:paraId="283C2EFC" w14:textId="77777777" w:rsidR="00BF73C4" w:rsidRPr="0059116F" w:rsidRDefault="007C0881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59116F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27E35483" w14:textId="77777777" w:rsidR="00BF73C4" w:rsidRPr="0059116F" w:rsidRDefault="00BF73C4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572DECB2" w14:textId="77777777" w:rsidR="00BF73C4" w:rsidRPr="0059116F" w:rsidRDefault="00BF73C4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7DE50F8" w14:textId="77777777" w:rsidR="00BF73C4" w:rsidRPr="0059116F" w:rsidRDefault="00BF73C4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71" w:type="dxa"/>
          </w:tcPr>
          <w:p w14:paraId="46D4E793" w14:textId="77777777" w:rsidR="00BF73C4" w:rsidRPr="0059116F" w:rsidRDefault="00BF73C4" w:rsidP="00480C70">
            <w:pPr>
              <w:ind w:right="10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342A0A" w:rsidRPr="0059116F" w14:paraId="694F1F59" w14:textId="77777777" w:rsidTr="00212B10">
        <w:tc>
          <w:tcPr>
            <w:tcW w:w="3256" w:type="dxa"/>
            <w:tcBorders>
              <w:top w:val="single" w:sz="4" w:space="0" w:color="auto"/>
            </w:tcBorders>
          </w:tcPr>
          <w:p w14:paraId="4A54C741" w14:textId="77777777" w:rsidR="00342A0A" w:rsidRPr="0059116F" w:rsidRDefault="00342A0A" w:rsidP="00480C70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283" w:type="dxa"/>
          </w:tcPr>
          <w:p w14:paraId="316CDF4E" w14:textId="77777777" w:rsidR="00342A0A" w:rsidRPr="0059116F" w:rsidRDefault="00342A0A" w:rsidP="00480C70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</w:tcBorders>
          </w:tcPr>
          <w:p w14:paraId="38BF933F" w14:textId="77777777" w:rsidR="00342A0A" w:rsidRPr="0059116F" w:rsidRDefault="00342A0A" w:rsidP="00480C70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Praktikumsbetreuer</w:t>
            </w:r>
            <w:r w:rsidR="005D63F4"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*in</w:t>
            </w: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der Fachakademie</w:t>
            </w:r>
          </w:p>
        </w:tc>
        <w:tc>
          <w:tcPr>
            <w:tcW w:w="1971" w:type="dxa"/>
          </w:tcPr>
          <w:p w14:paraId="28809E8C" w14:textId="77777777" w:rsidR="00342A0A" w:rsidRPr="0059116F" w:rsidRDefault="00342A0A" w:rsidP="00480C70">
            <w:pPr>
              <w:ind w:right="106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9116F">
              <w:rPr>
                <w:rFonts w:ascii="Arial" w:hAnsi="Arial" w:cs="Arial"/>
                <w:bCs/>
                <w:sz w:val="18"/>
                <w:szCs w:val="18"/>
                <w:lang w:val="de-DE"/>
              </w:rPr>
              <w:t>Stempel</w:t>
            </w:r>
          </w:p>
        </w:tc>
      </w:tr>
    </w:tbl>
    <w:p w14:paraId="1B7285E8" w14:textId="77777777" w:rsidR="006917C2" w:rsidRPr="0059116F" w:rsidRDefault="006917C2" w:rsidP="009E6DA5">
      <w:pPr>
        <w:ind w:right="106"/>
        <w:rPr>
          <w:rFonts w:ascii="Arial" w:hAnsi="Arial" w:cs="Arial"/>
          <w:b/>
          <w:bCs/>
          <w:sz w:val="20"/>
          <w:szCs w:val="20"/>
          <w:lang w:val="de-DE"/>
        </w:rPr>
      </w:pPr>
    </w:p>
    <w:sectPr w:rsidR="006917C2" w:rsidRPr="0059116F" w:rsidSect="00953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21" w:bottom="454" w:left="102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FAD84" w14:textId="77777777" w:rsidR="00540F1E" w:rsidRDefault="00540F1E">
      <w:r>
        <w:separator/>
      </w:r>
    </w:p>
  </w:endnote>
  <w:endnote w:type="continuationSeparator" w:id="0">
    <w:p w14:paraId="1612A737" w14:textId="77777777" w:rsidR="00540F1E" w:rsidRDefault="0054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4105"/>
      <w:gridCol w:w="271"/>
      <w:gridCol w:w="1856"/>
    </w:tblGrid>
    <w:tr w:rsidR="009538A6" w:rsidRPr="003B1CD4" w14:paraId="10E2C864" w14:textId="77777777" w:rsidTr="00D006F9">
      <w:trPr>
        <w:gridAfter w:val="1"/>
        <w:wAfter w:w="1856" w:type="dxa"/>
      </w:trPr>
      <w:tc>
        <w:tcPr>
          <w:tcW w:w="774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1D3372" w14:textId="77777777" w:rsidR="009538A6" w:rsidRPr="003B1CD4" w:rsidRDefault="009538A6" w:rsidP="009538A6">
          <w:pPr>
            <w:pStyle w:val="Kopfzeile"/>
            <w:tabs>
              <w:tab w:val="left" w:pos="1985"/>
            </w:tabs>
            <w:rPr>
              <w:b/>
              <w:sz w:val="14"/>
              <w:szCs w:val="14"/>
            </w:rPr>
          </w:pPr>
          <w:r w:rsidRPr="003B1CD4">
            <w:rPr>
              <w:b/>
              <w:sz w:val="16"/>
              <w:szCs w:val="16"/>
            </w:rPr>
            <w:tab/>
            <w:t>Staatliches Berufliches Schulzentrum Sulzbach-Rosenberg</w:t>
          </w:r>
          <w:r w:rsidRPr="003B1CD4">
            <w:rPr>
              <w:b/>
              <w:sz w:val="14"/>
              <w:szCs w:val="14"/>
            </w:rPr>
            <w:t xml:space="preserve"> </w:t>
          </w:r>
          <w:r>
            <w:rPr>
              <w:rFonts w:ascii="Times New Roman" w:hAnsi="Times New Roman"/>
              <w:noProof/>
              <w:sz w:val="14"/>
              <w:szCs w:val="14"/>
            </w:rPr>
            <w:drawing>
              <wp:anchor distT="0" distB="0" distL="114300" distR="114300" simplePos="0" relativeHeight="251661824" behindDoc="1" locked="0" layoutInCell="1" allowOverlap="1" wp14:anchorId="159A53E4" wp14:editId="5C912080">
                <wp:simplePos x="0" y="0"/>
                <wp:positionH relativeFrom="column">
                  <wp:posOffset>6012180</wp:posOffset>
                </wp:positionH>
                <wp:positionV relativeFrom="paragraph">
                  <wp:posOffset>9857740</wp:posOffset>
                </wp:positionV>
                <wp:extent cx="743585" cy="392430"/>
                <wp:effectExtent l="0" t="0" r="0" b="0"/>
                <wp:wrapNone/>
                <wp:docPr id="25" name="Bild 25" descr="Logo_Modus 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Logo_Modus Sch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392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B1CD4">
            <w:rPr>
              <w:b/>
              <w:sz w:val="14"/>
              <w:szCs w:val="14"/>
            </w:rPr>
            <w:t xml:space="preserve">   </w:t>
          </w:r>
        </w:p>
        <w:p w14:paraId="1C4B5403" w14:textId="77777777" w:rsidR="009538A6" w:rsidRPr="003B1CD4" w:rsidRDefault="009538A6" w:rsidP="009538A6">
          <w:pPr>
            <w:pStyle w:val="Kopfzeile"/>
            <w:jc w:val="center"/>
            <w:rPr>
              <w:sz w:val="12"/>
              <w:szCs w:val="12"/>
            </w:rPr>
          </w:pPr>
        </w:p>
      </w:tc>
    </w:tr>
    <w:tr w:rsidR="009538A6" w:rsidRPr="009538A6" w14:paraId="69A26219" w14:textId="77777777" w:rsidTr="00D006F9"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2E5AE0" w14:textId="77777777" w:rsidR="009538A6" w:rsidRPr="003B1CD4" w:rsidRDefault="009538A6" w:rsidP="009538A6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Berufsschule</w:t>
          </w:r>
        </w:p>
        <w:p w14:paraId="78612634" w14:textId="77777777" w:rsidR="009538A6" w:rsidRPr="003B1CD4" w:rsidRDefault="009538A6" w:rsidP="009538A6">
          <w:pPr>
            <w:pStyle w:val="Kopfzeile"/>
            <w:rPr>
              <w:b/>
              <w:sz w:val="12"/>
              <w:szCs w:val="12"/>
            </w:rPr>
          </w:pPr>
          <w:r w:rsidRPr="003B1CD4">
            <w:rPr>
              <w:sz w:val="12"/>
              <w:szCs w:val="12"/>
            </w:rPr>
            <w:t>Neumarkter Straße 10</w:t>
          </w:r>
        </w:p>
      </w:tc>
      <w:tc>
        <w:tcPr>
          <w:tcW w:w="41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038922" w14:textId="77777777" w:rsidR="009538A6" w:rsidRPr="003B1CD4" w:rsidRDefault="009538A6" w:rsidP="009538A6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Berufsfachschulen für Ernährung &amp; Versorgung,</w:t>
          </w:r>
          <w:r w:rsidRPr="003B1CD4">
            <w:rPr>
              <w:sz w:val="12"/>
              <w:szCs w:val="12"/>
            </w:rPr>
            <w:br/>
            <w:t>Kinderpflege, Sozialpflege</w:t>
          </w:r>
        </w:p>
        <w:p w14:paraId="1CB0BB17" w14:textId="77777777" w:rsidR="009538A6" w:rsidRPr="003B1CD4" w:rsidRDefault="009538A6" w:rsidP="009538A6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Dieselstraße 33</w:t>
          </w:r>
        </w:p>
      </w:tc>
      <w:tc>
        <w:tcPr>
          <w:tcW w:w="21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061DBF" w14:textId="77777777" w:rsidR="009538A6" w:rsidRPr="003B1CD4" w:rsidRDefault="009538A6" w:rsidP="009538A6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Fachakademie für Sozialpädagogik</w:t>
          </w:r>
        </w:p>
        <w:p w14:paraId="5CB011A9" w14:textId="77777777" w:rsidR="009538A6" w:rsidRPr="003B1CD4" w:rsidRDefault="009538A6" w:rsidP="009538A6">
          <w:pPr>
            <w:pStyle w:val="Kopfzeile"/>
            <w:rPr>
              <w:sz w:val="12"/>
              <w:szCs w:val="12"/>
            </w:rPr>
          </w:pPr>
          <w:r w:rsidRPr="003B1CD4">
            <w:rPr>
              <w:sz w:val="12"/>
              <w:szCs w:val="12"/>
            </w:rPr>
            <w:t>Dieselstraße 3</w:t>
          </w:r>
          <w:r>
            <w:rPr>
              <w:sz w:val="12"/>
              <w:szCs w:val="12"/>
            </w:rPr>
            <w:t>5a</w:t>
          </w:r>
        </w:p>
      </w:tc>
    </w:tr>
  </w:tbl>
  <w:p w14:paraId="25667D03" w14:textId="77777777" w:rsidR="00C142C8" w:rsidRPr="0055548A" w:rsidRDefault="00C142C8" w:rsidP="0053629B">
    <w:pPr>
      <w:pStyle w:val="Kopfzeile"/>
      <w:rPr>
        <w:sz w:val="6"/>
        <w:szCs w:val="6"/>
      </w:rPr>
    </w:pPr>
  </w:p>
  <w:p w14:paraId="67D69E19" w14:textId="77777777" w:rsidR="00C91CEB" w:rsidRPr="00C91CEB" w:rsidRDefault="000D7AA8" w:rsidP="005E5B0C">
    <w:pPr>
      <w:pStyle w:val="Kopfzeile"/>
      <w:jc w:val="right"/>
      <w:rPr>
        <w:b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776" behindDoc="1" locked="0" layoutInCell="1" allowOverlap="1" wp14:anchorId="6C2CCFBF" wp14:editId="0E2AC33B">
          <wp:simplePos x="0" y="0"/>
          <wp:positionH relativeFrom="column">
            <wp:posOffset>6012180</wp:posOffset>
          </wp:positionH>
          <wp:positionV relativeFrom="paragraph">
            <wp:posOffset>9857740</wp:posOffset>
          </wp:positionV>
          <wp:extent cx="743585" cy="392430"/>
          <wp:effectExtent l="0" t="0" r="0" b="0"/>
          <wp:wrapNone/>
          <wp:docPr id="414" name="Bild 24" descr="Logo_Modus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Modus 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8752" behindDoc="1" locked="0" layoutInCell="1" allowOverlap="1" wp14:anchorId="19907731" wp14:editId="56395496">
          <wp:simplePos x="0" y="0"/>
          <wp:positionH relativeFrom="column">
            <wp:posOffset>6012180</wp:posOffset>
          </wp:positionH>
          <wp:positionV relativeFrom="paragraph">
            <wp:posOffset>9857740</wp:posOffset>
          </wp:positionV>
          <wp:extent cx="743585" cy="392430"/>
          <wp:effectExtent l="0" t="0" r="0" b="0"/>
          <wp:wrapNone/>
          <wp:docPr id="415" name="Bild 20" descr="Logo_Modus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Modus 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10AA" w14:textId="77777777" w:rsidR="004E0217" w:rsidRPr="009C18E2" w:rsidRDefault="0057761D" w:rsidP="0057761D">
    <w:pPr>
      <w:tabs>
        <w:tab w:val="left" w:pos="1701"/>
        <w:tab w:val="left" w:pos="6237"/>
        <w:tab w:val="left" w:pos="9498"/>
      </w:tabs>
      <w:rPr>
        <w:b/>
        <w:sz w:val="15"/>
        <w:szCs w:val="15"/>
        <w:lang w:val="de-DE"/>
      </w:rPr>
    </w:pPr>
    <w:r w:rsidRPr="009C18E2">
      <w:rPr>
        <w:sz w:val="15"/>
        <w:szCs w:val="15"/>
        <w:lang w:val="de-DE"/>
      </w:rPr>
      <w:t>weiteres Schulhaus:</w:t>
    </w:r>
    <w:r w:rsidR="004E0217" w:rsidRPr="009C18E2">
      <w:rPr>
        <w:b/>
        <w:sz w:val="15"/>
        <w:szCs w:val="15"/>
        <w:lang w:val="de-DE"/>
      </w:rPr>
      <w:tab/>
      <w:t>Staatl. Berufsfachschule</w:t>
    </w:r>
    <w:r w:rsidR="00404A89" w:rsidRPr="009C18E2">
      <w:rPr>
        <w:b/>
        <w:sz w:val="15"/>
        <w:szCs w:val="15"/>
        <w:lang w:val="de-DE"/>
      </w:rPr>
      <w:t>n</w:t>
    </w:r>
    <w:r w:rsidR="004E0217" w:rsidRPr="009C18E2">
      <w:rPr>
        <w:b/>
        <w:sz w:val="15"/>
        <w:szCs w:val="15"/>
        <w:lang w:val="de-DE"/>
      </w:rPr>
      <w:t xml:space="preserve"> für </w:t>
    </w:r>
    <w:r w:rsidR="00404A89" w:rsidRPr="009C18E2">
      <w:rPr>
        <w:b/>
        <w:sz w:val="15"/>
        <w:szCs w:val="15"/>
        <w:lang w:val="de-DE"/>
      </w:rPr>
      <w:t xml:space="preserve">Ernährung und </w:t>
    </w:r>
    <w:r w:rsidRPr="009C18E2">
      <w:rPr>
        <w:b/>
        <w:sz w:val="15"/>
        <w:szCs w:val="15"/>
        <w:lang w:val="de-DE"/>
      </w:rPr>
      <w:t>Versorgung, Kinderpflege und Sozialpflege</w:t>
    </w:r>
  </w:p>
  <w:p w14:paraId="537A0E17" w14:textId="77777777" w:rsidR="004E0217" w:rsidRPr="009C18E2" w:rsidRDefault="004E0217" w:rsidP="0057761D">
    <w:pPr>
      <w:tabs>
        <w:tab w:val="left" w:pos="1701"/>
        <w:tab w:val="left" w:pos="6237"/>
        <w:tab w:val="left" w:pos="8080"/>
      </w:tabs>
      <w:rPr>
        <w:sz w:val="15"/>
        <w:szCs w:val="15"/>
        <w:lang w:val="de-DE"/>
      </w:rPr>
    </w:pPr>
    <w:r w:rsidRPr="009C18E2">
      <w:rPr>
        <w:b/>
        <w:sz w:val="15"/>
        <w:szCs w:val="15"/>
        <w:lang w:val="de-DE"/>
      </w:rPr>
      <w:tab/>
    </w:r>
    <w:r w:rsidRPr="009C18E2">
      <w:rPr>
        <w:sz w:val="15"/>
        <w:szCs w:val="15"/>
        <w:lang w:val="de-DE"/>
      </w:rPr>
      <w:t>Dieselstraße 33</w:t>
    </w:r>
    <w:r w:rsidR="0057761D" w:rsidRPr="009C18E2">
      <w:rPr>
        <w:sz w:val="15"/>
        <w:szCs w:val="15"/>
        <w:lang w:val="de-DE"/>
      </w:rPr>
      <w:t xml:space="preserve">, </w:t>
    </w:r>
    <w:r w:rsidRPr="009C18E2">
      <w:rPr>
        <w:sz w:val="15"/>
        <w:szCs w:val="15"/>
        <w:lang w:val="de-DE"/>
      </w:rPr>
      <w:t>92237 Sulzbach-Rosenberg</w:t>
    </w:r>
  </w:p>
  <w:p w14:paraId="0C7B7B60" w14:textId="77777777" w:rsidR="004E0217" w:rsidRPr="009C18E2" w:rsidRDefault="004E0217" w:rsidP="0057761D">
    <w:pPr>
      <w:tabs>
        <w:tab w:val="left" w:pos="1701"/>
        <w:tab w:val="left" w:pos="6237"/>
        <w:tab w:val="left" w:pos="8080"/>
      </w:tabs>
      <w:rPr>
        <w:lang w:val="de-DE"/>
      </w:rPr>
    </w:pPr>
    <w:r w:rsidRPr="009C18E2">
      <w:rPr>
        <w:sz w:val="15"/>
        <w:szCs w:val="15"/>
        <w:lang w:val="de-DE"/>
      </w:rPr>
      <w:tab/>
      <w:t>Telefon 09661 2777</w:t>
    </w:r>
    <w:r w:rsidR="0057761D" w:rsidRPr="009C18E2">
      <w:rPr>
        <w:sz w:val="15"/>
        <w:szCs w:val="15"/>
        <w:lang w:val="de-DE"/>
      </w:rPr>
      <w:t xml:space="preserve">   </w:t>
    </w:r>
    <w:r w:rsidR="00413A2B" w:rsidRPr="009C18E2">
      <w:rPr>
        <w:rFonts w:cs="Arial"/>
        <w:sz w:val="15"/>
        <w:szCs w:val="15"/>
        <w:lang w:val="de-DE"/>
      </w:rPr>
      <w:t>●</w:t>
    </w:r>
    <w:r w:rsidR="00413A2B" w:rsidRPr="009C18E2">
      <w:rPr>
        <w:sz w:val="15"/>
        <w:szCs w:val="15"/>
        <w:lang w:val="de-DE"/>
      </w:rPr>
      <w:t xml:space="preserve"> </w:t>
    </w:r>
    <w:r w:rsidR="0057761D" w:rsidRPr="009C18E2">
      <w:rPr>
        <w:sz w:val="15"/>
        <w:szCs w:val="15"/>
        <w:lang w:val="de-DE"/>
      </w:rPr>
      <w:t xml:space="preserve">  T</w:t>
    </w:r>
    <w:r w:rsidRPr="009C18E2">
      <w:rPr>
        <w:sz w:val="15"/>
        <w:szCs w:val="15"/>
        <w:lang w:val="de-DE"/>
      </w:rPr>
      <w:t>elefax 09661 51534</w:t>
    </w:r>
    <w:r w:rsidR="0057761D" w:rsidRPr="009C18E2">
      <w:rPr>
        <w:sz w:val="15"/>
        <w:szCs w:val="15"/>
        <w:lang w:val="de-DE"/>
      </w:rPr>
      <w:t xml:space="preserve">   </w:t>
    </w:r>
    <w:r w:rsidR="00413A2B" w:rsidRPr="009C18E2">
      <w:rPr>
        <w:rFonts w:cs="Arial"/>
        <w:sz w:val="15"/>
        <w:szCs w:val="15"/>
        <w:lang w:val="de-DE"/>
      </w:rPr>
      <w:t>●</w:t>
    </w:r>
    <w:r w:rsidR="00413A2B" w:rsidRPr="009C18E2">
      <w:rPr>
        <w:sz w:val="15"/>
        <w:szCs w:val="15"/>
        <w:lang w:val="de-DE"/>
      </w:rPr>
      <w:t xml:space="preserve"> </w:t>
    </w:r>
    <w:r w:rsidR="0057761D" w:rsidRPr="009C18E2">
      <w:rPr>
        <w:sz w:val="15"/>
        <w:szCs w:val="15"/>
        <w:lang w:val="de-DE"/>
      </w:rPr>
      <w:t xml:space="preserve">  E</w:t>
    </w:r>
    <w:r w:rsidRPr="009C18E2">
      <w:rPr>
        <w:sz w:val="15"/>
        <w:szCs w:val="15"/>
        <w:lang w:val="de-DE"/>
      </w:rPr>
      <w:t xml:space="preserve">-Mail </w:t>
    </w:r>
    <w:r w:rsidR="00663E5D" w:rsidRPr="009C18E2">
      <w:rPr>
        <w:sz w:val="15"/>
        <w:szCs w:val="15"/>
        <w:lang w:val="de-DE"/>
      </w:rPr>
      <w:t>info</w:t>
    </w:r>
    <w:r w:rsidRPr="009C18E2">
      <w:rPr>
        <w:sz w:val="15"/>
        <w:szCs w:val="15"/>
        <w:lang w:val="de-DE"/>
      </w:rPr>
      <w:t>bfs@</w:t>
    </w:r>
    <w:r w:rsidR="00663E5D" w:rsidRPr="009C18E2">
      <w:rPr>
        <w:sz w:val="15"/>
        <w:szCs w:val="15"/>
        <w:lang w:val="de-DE"/>
      </w:rPr>
      <w:t>bszsuro</w:t>
    </w:r>
    <w:r w:rsidRPr="009C18E2">
      <w:rPr>
        <w:sz w:val="15"/>
        <w:szCs w:val="15"/>
        <w:lang w:val="de-DE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4701" w14:textId="77777777" w:rsidR="00540F1E" w:rsidRDefault="00540F1E">
      <w:r>
        <w:separator/>
      </w:r>
    </w:p>
  </w:footnote>
  <w:footnote w:type="continuationSeparator" w:id="0">
    <w:p w14:paraId="3A3709A9" w14:textId="77777777" w:rsidR="00540F1E" w:rsidRDefault="0054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B242" w14:textId="77777777" w:rsidR="00420BA0" w:rsidRPr="00BD4F81" w:rsidRDefault="000D7AA8" w:rsidP="00420BA0">
    <w:pPr>
      <w:pStyle w:val="Kopfzeile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14AC7AC9" wp14:editId="37EF235F">
          <wp:simplePos x="0" y="0"/>
          <wp:positionH relativeFrom="margin">
            <wp:posOffset>35560</wp:posOffset>
          </wp:positionH>
          <wp:positionV relativeFrom="margin">
            <wp:posOffset>-810895</wp:posOffset>
          </wp:positionV>
          <wp:extent cx="881380" cy="712470"/>
          <wp:effectExtent l="0" t="0" r="0" b="0"/>
          <wp:wrapSquare wrapText="bothSides"/>
          <wp:docPr id="411" name="Bild 1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7EF">
      <w:rPr>
        <w:b/>
        <w:sz w:val="22"/>
        <w:szCs w:val="22"/>
      </w:rPr>
      <w:t xml:space="preserve"> </w:t>
    </w:r>
    <w:r w:rsidR="00D01254" w:rsidRPr="00BD4F81">
      <w:rPr>
        <w:b/>
        <w:sz w:val="26"/>
        <w:szCs w:val="26"/>
      </w:rPr>
      <w:t>Staatliche Fachakademie für Sozialpädagogik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9183" w14:textId="77777777" w:rsidR="004E0217" w:rsidRDefault="000D7AA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6EEAC3" wp14:editId="6A3126BC">
          <wp:simplePos x="0" y="0"/>
          <wp:positionH relativeFrom="column">
            <wp:posOffset>4576445</wp:posOffset>
          </wp:positionH>
          <wp:positionV relativeFrom="paragraph">
            <wp:posOffset>12065</wp:posOffset>
          </wp:positionV>
          <wp:extent cx="1714500" cy="904875"/>
          <wp:effectExtent l="0" t="0" r="0" b="0"/>
          <wp:wrapTight wrapText="bothSides">
            <wp:wrapPolygon edited="0">
              <wp:start x="0" y="0"/>
              <wp:lineTo x="0" y="21373"/>
              <wp:lineTo x="21360" y="21373"/>
              <wp:lineTo x="21360" y="0"/>
              <wp:lineTo x="0" y="0"/>
            </wp:wrapPolygon>
          </wp:wrapTight>
          <wp:docPr id="416" name="Bild 8" descr="Logo_Modus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us 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AA7E9B6" wp14:editId="16BDEF25">
              <wp:simplePos x="0" y="0"/>
              <wp:positionH relativeFrom="column">
                <wp:posOffset>-720725</wp:posOffset>
              </wp:positionH>
              <wp:positionV relativeFrom="paragraph">
                <wp:posOffset>3204210</wp:posOffset>
              </wp:positionV>
              <wp:extent cx="180340" cy="0"/>
              <wp:effectExtent l="12700" t="13335" r="6985" b="5715"/>
              <wp:wrapNone/>
              <wp:docPr id="3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3E834" id="Falzmarke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52.3pt" to="-42.5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" strokeweight="0"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0F8C1405" wp14:editId="0BE8B26D">
          <wp:extent cx="4267200" cy="914400"/>
          <wp:effectExtent l="0" t="0" r="0" b="0"/>
          <wp:docPr id="4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2AC"/>
    <w:multiLevelType w:val="hybridMultilevel"/>
    <w:tmpl w:val="27DC7E32"/>
    <w:lvl w:ilvl="0" w:tplc="A300B2F8">
      <w:numFmt w:val="bullet"/>
      <w:lvlText w:val="-"/>
      <w:lvlJc w:val="left"/>
      <w:pPr>
        <w:ind w:left="836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99A110C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2" w:tplc="6EC289CA">
      <w:numFmt w:val="bullet"/>
      <w:lvlText w:val="•"/>
      <w:lvlJc w:val="left"/>
      <w:pPr>
        <w:ind w:left="2713" w:hanging="361"/>
      </w:pPr>
      <w:rPr>
        <w:rFonts w:hint="default"/>
        <w:lang w:val="en-US" w:eastAsia="en-US" w:bidi="en-US"/>
      </w:rPr>
    </w:lvl>
    <w:lvl w:ilvl="3" w:tplc="B5FE7F3E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en-US"/>
      </w:rPr>
    </w:lvl>
    <w:lvl w:ilvl="4" w:tplc="D15410F6">
      <w:numFmt w:val="bullet"/>
      <w:lvlText w:val="•"/>
      <w:lvlJc w:val="left"/>
      <w:pPr>
        <w:ind w:left="4586" w:hanging="361"/>
      </w:pPr>
      <w:rPr>
        <w:rFonts w:hint="default"/>
        <w:lang w:val="en-US" w:eastAsia="en-US" w:bidi="en-US"/>
      </w:rPr>
    </w:lvl>
    <w:lvl w:ilvl="5" w:tplc="19321804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en-US"/>
      </w:rPr>
    </w:lvl>
    <w:lvl w:ilvl="6" w:tplc="D7D49E38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en-US"/>
      </w:rPr>
    </w:lvl>
    <w:lvl w:ilvl="7" w:tplc="793695B8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en-US"/>
      </w:rPr>
    </w:lvl>
    <w:lvl w:ilvl="8" w:tplc="61A0AC3C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64A2008"/>
    <w:multiLevelType w:val="multilevel"/>
    <w:tmpl w:val="665686B8"/>
    <w:lvl w:ilvl="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5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37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59C4F8E"/>
    <w:multiLevelType w:val="hybridMultilevel"/>
    <w:tmpl w:val="17CA28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9D8C89B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4C7F"/>
    <w:multiLevelType w:val="hybridMultilevel"/>
    <w:tmpl w:val="035EA972"/>
    <w:lvl w:ilvl="0" w:tplc="A300B2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7441FC"/>
    <w:multiLevelType w:val="hybridMultilevel"/>
    <w:tmpl w:val="218E9FEE"/>
    <w:lvl w:ilvl="0" w:tplc="FAB467BE">
      <w:start w:val="1"/>
      <w:numFmt w:val="lowerLetter"/>
      <w:lvlText w:val="%1."/>
      <w:lvlJc w:val="left"/>
      <w:pPr>
        <w:ind w:left="836" w:hanging="361"/>
      </w:pPr>
      <w:rPr>
        <w:rFonts w:hint="default"/>
        <w:spacing w:val="-2"/>
        <w:w w:val="99"/>
        <w:sz w:val="20"/>
        <w:szCs w:val="20"/>
        <w:lang w:val="en-US" w:eastAsia="en-US" w:bidi="en-US"/>
      </w:rPr>
    </w:lvl>
    <w:lvl w:ilvl="1" w:tplc="BB40337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2" w:tplc="B89A6DF0">
      <w:numFmt w:val="bullet"/>
      <w:lvlText w:val="•"/>
      <w:lvlJc w:val="left"/>
      <w:pPr>
        <w:ind w:left="2713" w:hanging="361"/>
      </w:pPr>
      <w:rPr>
        <w:rFonts w:hint="default"/>
        <w:lang w:val="en-US" w:eastAsia="en-US" w:bidi="en-US"/>
      </w:rPr>
    </w:lvl>
    <w:lvl w:ilvl="3" w:tplc="2F342BB8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en-US"/>
      </w:rPr>
    </w:lvl>
    <w:lvl w:ilvl="4" w:tplc="765E55A4">
      <w:numFmt w:val="bullet"/>
      <w:lvlText w:val="•"/>
      <w:lvlJc w:val="left"/>
      <w:pPr>
        <w:ind w:left="4586" w:hanging="361"/>
      </w:pPr>
      <w:rPr>
        <w:rFonts w:hint="default"/>
        <w:lang w:val="en-US" w:eastAsia="en-US" w:bidi="en-US"/>
      </w:rPr>
    </w:lvl>
    <w:lvl w:ilvl="5" w:tplc="E054813A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en-US"/>
      </w:rPr>
    </w:lvl>
    <w:lvl w:ilvl="6" w:tplc="27E0164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en-US"/>
      </w:rPr>
    </w:lvl>
    <w:lvl w:ilvl="7" w:tplc="D74E589C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en-US"/>
      </w:rPr>
    </w:lvl>
    <w:lvl w:ilvl="8" w:tplc="E5605A80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1C5510E"/>
    <w:multiLevelType w:val="hybridMultilevel"/>
    <w:tmpl w:val="8A569294"/>
    <w:lvl w:ilvl="0" w:tplc="E646B9A0">
      <w:numFmt w:val="bullet"/>
      <w:lvlText w:val="-"/>
      <w:lvlJc w:val="left"/>
      <w:pPr>
        <w:ind w:left="83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BB40337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2" w:tplc="B89A6DF0">
      <w:numFmt w:val="bullet"/>
      <w:lvlText w:val="•"/>
      <w:lvlJc w:val="left"/>
      <w:pPr>
        <w:ind w:left="2713" w:hanging="361"/>
      </w:pPr>
      <w:rPr>
        <w:rFonts w:hint="default"/>
        <w:lang w:val="en-US" w:eastAsia="en-US" w:bidi="en-US"/>
      </w:rPr>
    </w:lvl>
    <w:lvl w:ilvl="3" w:tplc="2F342BB8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en-US"/>
      </w:rPr>
    </w:lvl>
    <w:lvl w:ilvl="4" w:tplc="765E55A4">
      <w:numFmt w:val="bullet"/>
      <w:lvlText w:val="•"/>
      <w:lvlJc w:val="left"/>
      <w:pPr>
        <w:ind w:left="4586" w:hanging="361"/>
      </w:pPr>
      <w:rPr>
        <w:rFonts w:hint="default"/>
        <w:lang w:val="en-US" w:eastAsia="en-US" w:bidi="en-US"/>
      </w:rPr>
    </w:lvl>
    <w:lvl w:ilvl="5" w:tplc="E054813A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en-US"/>
      </w:rPr>
    </w:lvl>
    <w:lvl w:ilvl="6" w:tplc="27E0164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en-US"/>
      </w:rPr>
    </w:lvl>
    <w:lvl w:ilvl="7" w:tplc="D74E589C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en-US"/>
      </w:rPr>
    </w:lvl>
    <w:lvl w:ilvl="8" w:tplc="E5605A80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7wEQazW/l4CfN45oe7LeZC0FM+DbwoF5vnMeFKqSedAKXDPAFNfzEe0ZdTOHk+T+d0wgc+0X1UHMdG5dnk/w==" w:salt="y18uj/na96qIYLP8X9Pcpw=="/>
  <w:defaultTabStop w:val="708"/>
  <w:autoHyphenation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DC"/>
    <w:rsid w:val="00015135"/>
    <w:rsid w:val="00044790"/>
    <w:rsid w:val="0006170C"/>
    <w:rsid w:val="00065A03"/>
    <w:rsid w:val="00080B2D"/>
    <w:rsid w:val="00085314"/>
    <w:rsid w:val="00087ECF"/>
    <w:rsid w:val="00096302"/>
    <w:rsid w:val="00097428"/>
    <w:rsid w:val="000B3ED6"/>
    <w:rsid w:val="000D21D6"/>
    <w:rsid w:val="000D7AA8"/>
    <w:rsid w:val="000E62B7"/>
    <w:rsid w:val="000E6D72"/>
    <w:rsid w:val="001004C6"/>
    <w:rsid w:val="001029DC"/>
    <w:rsid w:val="0012263E"/>
    <w:rsid w:val="00122A63"/>
    <w:rsid w:val="00141386"/>
    <w:rsid w:val="00160B76"/>
    <w:rsid w:val="001704AB"/>
    <w:rsid w:val="00176C73"/>
    <w:rsid w:val="00181DB4"/>
    <w:rsid w:val="00195BBF"/>
    <w:rsid w:val="001A46FB"/>
    <w:rsid w:val="001A65C4"/>
    <w:rsid w:val="001B0E33"/>
    <w:rsid w:val="001B3666"/>
    <w:rsid w:val="001C0F7B"/>
    <w:rsid w:val="001C5E71"/>
    <w:rsid w:val="001D7466"/>
    <w:rsid w:val="001F4FF1"/>
    <w:rsid w:val="002047DF"/>
    <w:rsid w:val="00212B10"/>
    <w:rsid w:val="00212BF6"/>
    <w:rsid w:val="00231074"/>
    <w:rsid w:val="00237E22"/>
    <w:rsid w:val="00245EE6"/>
    <w:rsid w:val="002628B0"/>
    <w:rsid w:val="00277397"/>
    <w:rsid w:val="002A35F4"/>
    <w:rsid w:val="002B377C"/>
    <w:rsid w:val="002D5871"/>
    <w:rsid w:val="002D613D"/>
    <w:rsid w:val="0030204E"/>
    <w:rsid w:val="00303FAD"/>
    <w:rsid w:val="00304174"/>
    <w:rsid w:val="0031158D"/>
    <w:rsid w:val="0031613D"/>
    <w:rsid w:val="00342A0A"/>
    <w:rsid w:val="003451FA"/>
    <w:rsid w:val="00363845"/>
    <w:rsid w:val="00377AA0"/>
    <w:rsid w:val="0039206A"/>
    <w:rsid w:val="003B7909"/>
    <w:rsid w:val="003C7125"/>
    <w:rsid w:val="003F2673"/>
    <w:rsid w:val="003F7A1F"/>
    <w:rsid w:val="00404A89"/>
    <w:rsid w:val="00405D78"/>
    <w:rsid w:val="00413A2B"/>
    <w:rsid w:val="004154CF"/>
    <w:rsid w:val="00420BA0"/>
    <w:rsid w:val="00430738"/>
    <w:rsid w:val="00435731"/>
    <w:rsid w:val="004A67EF"/>
    <w:rsid w:val="004C5F63"/>
    <w:rsid w:val="004D57B1"/>
    <w:rsid w:val="004E0217"/>
    <w:rsid w:val="00523AD7"/>
    <w:rsid w:val="005278BB"/>
    <w:rsid w:val="00533D0E"/>
    <w:rsid w:val="0053629B"/>
    <w:rsid w:val="00540F1E"/>
    <w:rsid w:val="00542567"/>
    <w:rsid w:val="0055548A"/>
    <w:rsid w:val="0057761D"/>
    <w:rsid w:val="00584B53"/>
    <w:rsid w:val="0059116F"/>
    <w:rsid w:val="00595C60"/>
    <w:rsid w:val="005B42C8"/>
    <w:rsid w:val="005B6E9B"/>
    <w:rsid w:val="005C2A22"/>
    <w:rsid w:val="005C3EA8"/>
    <w:rsid w:val="005C7779"/>
    <w:rsid w:val="005C7F0C"/>
    <w:rsid w:val="005D0E8D"/>
    <w:rsid w:val="005D63F4"/>
    <w:rsid w:val="005E5B0C"/>
    <w:rsid w:val="005F7116"/>
    <w:rsid w:val="00602E57"/>
    <w:rsid w:val="006349D4"/>
    <w:rsid w:val="006547D3"/>
    <w:rsid w:val="00663E5D"/>
    <w:rsid w:val="00671133"/>
    <w:rsid w:val="00690613"/>
    <w:rsid w:val="006917C2"/>
    <w:rsid w:val="00692130"/>
    <w:rsid w:val="006B2B96"/>
    <w:rsid w:val="006C3C23"/>
    <w:rsid w:val="006C4D38"/>
    <w:rsid w:val="006E118D"/>
    <w:rsid w:val="00700A65"/>
    <w:rsid w:val="00704921"/>
    <w:rsid w:val="00731563"/>
    <w:rsid w:val="00731C85"/>
    <w:rsid w:val="007447AA"/>
    <w:rsid w:val="007448E9"/>
    <w:rsid w:val="00756463"/>
    <w:rsid w:val="00761067"/>
    <w:rsid w:val="00783766"/>
    <w:rsid w:val="007970F6"/>
    <w:rsid w:val="007C0880"/>
    <w:rsid w:val="007C0881"/>
    <w:rsid w:val="00806F97"/>
    <w:rsid w:val="0082745A"/>
    <w:rsid w:val="0085508B"/>
    <w:rsid w:val="00855A49"/>
    <w:rsid w:val="00862DA0"/>
    <w:rsid w:val="00874921"/>
    <w:rsid w:val="008B3DEA"/>
    <w:rsid w:val="008C48AC"/>
    <w:rsid w:val="008E2A79"/>
    <w:rsid w:val="008F02DE"/>
    <w:rsid w:val="008F4746"/>
    <w:rsid w:val="00910F34"/>
    <w:rsid w:val="00947FFB"/>
    <w:rsid w:val="009538A6"/>
    <w:rsid w:val="0096229D"/>
    <w:rsid w:val="00962DF8"/>
    <w:rsid w:val="00991CDD"/>
    <w:rsid w:val="009B4946"/>
    <w:rsid w:val="009B5207"/>
    <w:rsid w:val="009C18E2"/>
    <w:rsid w:val="009D0FE7"/>
    <w:rsid w:val="009E6DA5"/>
    <w:rsid w:val="00A04B72"/>
    <w:rsid w:val="00A07C90"/>
    <w:rsid w:val="00A241D4"/>
    <w:rsid w:val="00A35EBF"/>
    <w:rsid w:val="00A6223D"/>
    <w:rsid w:val="00A64594"/>
    <w:rsid w:val="00A67288"/>
    <w:rsid w:val="00A85678"/>
    <w:rsid w:val="00AB412B"/>
    <w:rsid w:val="00AB6476"/>
    <w:rsid w:val="00AC4A9D"/>
    <w:rsid w:val="00AD2D8F"/>
    <w:rsid w:val="00AD3F8D"/>
    <w:rsid w:val="00AE5138"/>
    <w:rsid w:val="00AF37FB"/>
    <w:rsid w:val="00B04D52"/>
    <w:rsid w:val="00B559A3"/>
    <w:rsid w:val="00B73ED2"/>
    <w:rsid w:val="00B773CF"/>
    <w:rsid w:val="00B93866"/>
    <w:rsid w:val="00BA2443"/>
    <w:rsid w:val="00BD1A26"/>
    <w:rsid w:val="00BD4F81"/>
    <w:rsid w:val="00BD673D"/>
    <w:rsid w:val="00BD7278"/>
    <w:rsid w:val="00BF3F1F"/>
    <w:rsid w:val="00BF73C4"/>
    <w:rsid w:val="00C004A3"/>
    <w:rsid w:val="00C142C8"/>
    <w:rsid w:val="00C21693"/>
    <w:rsid w:val="00C355A3"/>
    <w:rsid w:val="00C4279E"/>
    <w:rsid w:val="00C4344E"/>
    <w:rsid w:val="00C46FA0"/>
    <w:rsid w:val="00C4741A"/>
    <w:rsid w:val="00C544B5"/>
    <w:rsid w:val="00C71A2C"/>
    <w:rsid w:val="00C81CA8"/>
    <w:rsid w:val="00C91CEB"/>
    <w:rsid w:val="00CB3E60"/>
    <w:rsid w:val="00CB45BC"/>
    <w:rsid w:val="00CB61C9"/>
    <w:rsid w:val="00CD0E2D"/>
    <w:rsid w:val="00D01254"/>
    <w:rsid w:val="00D16549"/>
    <w:rsid w:val="00D313AB"/>
    <w:rsid w:val="00D56A8C"/>
    <w:rsid w:val="00D73246"/>
    <w:rsid w:val="00D77CDD"/>
    <w:rsid w:val="00D8751C"/>
    <w:rsid w:val="00D879CE"/>
    <w:rsid w:val="00DA72B6"/>
    <w:rsid w:val="00DA7B25"/>
    <w:rsid w:val="00DC221A"/>
    <w:rsid w:val="00DD187D"/>
    <w:rsid w:val="00DD2E60"/>
    <w:rsid w:val="00E05790"/>
    <w:rsid w:val="00E06FB3"/>
    <w:rsid w:val="00E12049"/>
    <w:rsid w:val="00E25C6B"/>
    <w:rsid w:val="00E302E2"/>
    <w:rsid w:val="00E32A7A"/>
    <w:rsid w:val="00E32D60"/>
    <w:rsid w:val="00E42DFD"/>
    <w:rsid w:val="00E65047"/>
    <w:rsid w:val="00E776A6"/>
    <w:rsid w:val="00E77A1D"/>
    <w:rsid w:val="00E87B68"/>
    <w:rsid w:val="00EB525C"/>
    <w:rsid w:val="00EB6267"/>
    <w:rsid w:val="00ED6678"/>
    <w:rsid w:val="00EF2EE7"/>
    <w:rsid w:val="00EF3D57"/>
    <w:rsid w:val="00F00404"/>
    <w:rsid w:val="00F163F8"/>
    <w:rsid w:val="00F21566"/>
    <w:rsid w:val="00F30C9A"/>
    <w:rsid w:val="00F326B1"/>
    <w:rsid w:val="00F403DC"/>
    <w:rsid w:val="00F40AF5"/>
    <w:rsid w:val="00F441D0"/>
    <w:rsid w:val="00F4428C"/>
    <w:rsid w:val="00F73AF4"/>
    <w:rsid w:val="00F8642B"/>
    <w:rsid w:val="00F87EAD"/>
    <w:rsid w:val="00FA2647"/>
    <w:rsid w:val="00FE2ED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2C1488"/>
  <w15:chartTrackingRefBased/>
  <w15:docId w15:val="{4DC191F3-4E59-42DC-8824-8E5704A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12B1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93866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1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7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38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6170C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rsid w:val="0006170C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 w:val="24"/>
      <w:szCs w:val="24"/>
      <w:lang w:val="de-DE" w:eastAsia="de-DE" w:bidi="ar-SA"/>
    </w:rPr>
  </w:style>
  <w:style w:type="character" w:customStyle="1" w:styleId="KopfzeileZchn">
    <w:name w:val="Kopfzeile Zchn"/>
    <w:link w:val="Kopfzeile"/>
    <w:rsid w:val="00F21566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8751C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875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8751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18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en-US"/>
    </w:rPr>
  </w:style>
  <w:style w:type="paragraph" w:styleId="Textkrper">
    <w:name w:val="Body Text"/>
    <w:basedOn w:val="Standard"/>
    <w:link w:val="TextkrperZchn"/>
    <w:uiPriority w:val="1"/>
    <w:qFormat/>
    <w:rsid w:val="009C18E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9C18E2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styleId="Listenabsatz">
    <w:name w:val="List Paragraph"/>
    <w:basedOn w:val="Standard"/>
    <w:uiPriority w:val="1"/>
    <w:qFormat/>
    <w:rsid w:val="009E6D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F71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markedcontent">
    <w:name w:val="markedcontent"/>
    <w:basedOn w:val="Absatz-Standardschriftart"/>
    <w:rsid w:val="00231074"/>
  </w:style>
  <w:style w:type="character" w:styleId="Kommentarzeichen">
    <w:name w:val="annotation reference"/>
    <w:basedOn w:val="Absatz-Standardschriftart"/>
    <w:uiPriority w:val="99"/>
    <w:semiHidden/>
    <w:unhideWhenUsed/>
    <w:rsid w:val="00F403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03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03DC"/>
    <w:rPr>
      <w:rFonts w:ascii="Calibri" w:eastAsia="Calibri" w:hAnsi="Calibri" w:cs="Calibri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3DC"/>
    <w:rPr>
      <w:rFonts w:ascii="Calibri" w:eastAsia="Calibri" w:hAnsi="Calibri" w:cs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ftC\Documents\Benutzerdefinierte%20Office-Vorlagen\Vorlage%20Brief_BFS_Fak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F987-DECC-4A8E-A4BE-7692649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Brief_BFS_FakS.dotx</Template>
  <TotalTime>0</TotalTime>
  <Pages>3</Pages>
  <Words>848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</vt:lpstr>
    </vt:vector>
  </TitlesOfParts>
  <Company>Berufliches Schulzentrum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</dc:title>
  <dc:subject/>
  <dc:creator>HanftC</dc:creator>
  <cp:keywords/>
  <cp:lastModifiedBy>Claudia Hanft</cp:lastModifiedBy>
  <cp:revision>4</cp:revision>
  <cp:lastPrinted>2023-01-11T07:36:00Z</cp:lastPrinted>
  <dcterms:created xsi:type="dcterms:W3CDTF">2023-03-28T05:59:00Z</dcterms:created>
  <dcterms:modified xsi:type="dcterms:W3CDTF">2023-03-28T06:31:00Z</dcterms:modified>
</cp:coreProperties>
</file>